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tblpY="910"/>
        <w:tblW w:w="10627" w:type="dxa"/>
        <w:tblLook w:val="04A0" w:firstRow="1" w:lastRow="0" w:firstColumn="1" w:lastColumn="0" w:noHBand="0" w:noVBand="1"/>
      </w:tblPr>
      <w:tblGrid>
        <w:gridCol w:w="4248"/>
        <w:gridCol w:w="6379"/>
      </w:tblGrid>
      <w:tr w:rsidR="000A1B6F" w:rsidRPr="00BE546E" w14:paraId="51585F0D" w14:textId="77777777" w:rsidTr="001B7207">
        <w:trPr>
          <w:trHeight w:val="706"/>
        </w:trPr>
        <w:tc>
          <w:tcPr>
            <w:tcW w:w="10627" w:type="dxa"/>
            <w:gridSpan w:val="2"/>
            <w:noWrap/>
            <w:hideMark/>
          </w:tcPr>
          <w:p w14:paraId="0FD495E3" w14:textId="77777777" w:rsidR="000A1B6F" w:rsidRPr="00BE546E" w:rsidRDefault="000A1B6F" w:rsidP="00EC1094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E546E">
              <w:rPr>
                <w:rFonts w:ascii="Arial" w:hAnsi="Arial" w:cs="Arial"/>
                <w:b/>
                <w:bCs/>
              </w:rPr>
              <w:t>Compliance Pro Forma</w:t>
            </w:r>
          </w:p>
          <w:p w14:paraId="0ED66927" w14:textId="635562A5" w:rsidR="000A1B6F" w:rsidRPr="00BE546E" w:rsidRDefault="000A1B6F" w:rsidP="00EC10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BE546E">
              <w:rPr>
                <w:rFonts w:ascii="Arial" w:hAnsi="Arial" w:cs="Arial"/>
                <w:b/>
                <w:bCs/>
              </w:rPr>
              <w:t xml:space="preserve">This must be completed </w:t>
            </w:r>
            <w:r w:rsidRPr="00BE546E">
              <w:rPr>
                <w:rFonts w:ascii="Arial" w:hAnsi="Arial" w:cs="Arial"/>
                <w:b/>
                <w:bCs/>
                <w:u w:val="single"/>
              </w:rPr>
              <w:t>in full</w:t>
            </w:r>
            <w:r w:rsidRPr="00BE546E">
              <w:rPr>
                <w:rFonts w:ascii="Arial" w:hAnsi="Arial" w:cs="Arial"/>
                <w:b/>
                <w:bCs/>
              </w:rPr>
              <w:t xml:space="preserve"> for all relevant </w:t>
            </w:r>
            <w:r w:rsidR="001B7207" w:rsidRPr="00BE546E">
              <w:rPr>
                <w:rFonts w:ascii="Arial" w:hAnsi="Arial" w:cs="Arial"/>
                <w:b/>
                <w:bCs/>
              </w:rPr>
              <w:t>instances of non-compliance</w:t>
            </w:r>
            <w:r w:rsidR="00F03AC8" w:rsidRPr="00BE546E">
              <w:rPr>
                <w:rFonts w:ascii="Arial" w:hAnsi="Arial" w:cs="Arial"/>
                <w:b/>
                <w:bCs/>
              </w:rPr>
              <w:t>.</w:t>
            </w:r>
          </w:p>
          <w:p w14:paraId="75CD05A7" w14:textId="6A82FB4B" w:rsidR="00F03AC8" w:rsidRPr="00BE546E" w:rsidRDefault="00F03AC8" w:rsidP="00EC10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BE546E">
              <w:rPr>
                <w:rFonts w:ascii="Arial" w:hAnsi="Arial" w:cs="Arial"/>
                <w:b/>
                <w:bCs/>
              </w:rPr>
              <w:t xml:space="preserve">Where possible, please provide exact figures and dates. This will </w:t>
            </w:r>
            <w:r w:rsidR="00B70829" w:rsidRPr="00BE546E">
              <w:rPr>
                <w:rFonts w:ascii="Arial" w:hAnsi="Arial" w:cs="Arial"/>
                <w:b/>
                <w:bCs/>
              </w:rPr>
              <w:t xml:space="preserve">help to ensure </w:t>
            </w:r>
            <w:r w:rsidRPr="00BE546E">
              <w:rPr>
                <w:rFonts w:ascii="Arial" w:hAnsi="Arial" w:cs="Arial"/>
                <w:b/>
                <w:bCs/>
              </w:rPr>
              <w:t xml:space="preserve">the issue is </w:t>
            </w:r>
            <w:r w:rsidR="00B70829" w:rsidRPr="00BE546E">
              <w:rPr>
                <w:rFonts w:ascii="Arial" w:hAnsi="Arial" w:cs="Arial"/>
                <w:b/>
                <w:bCs/>
              </w:rPr>
              <w:t>sufficiently documented</w:t>
            </w:r>
            <w:r w:rsidRPr="00BE546E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0FA341AC" w14:textId="4A75C39C" w:rsidR="00F03AC8" w:rsidRPr="00BE546E" w:rsidRDefault="00F03AC8" w:rsidP="00EC10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BE546E">
              <w:rPr>
                <w:rFonts w:ascii="Arial" w:hAnsi="Arial" w:cs="Arial"/>
                <w:b/>
                <w:bCs/>
              </w:rPr>
              <w:t xml:space="preserve">Any supporting documentation/evidence can be included as </w:t>
            </w:r>
            <w:r w:rsidR="000759A4" w:rsidRPr="00BE546E">
              <w:rPr>
                <w:rFonts w:ascii="Arial" w:hAnsi="Arial" w:cs="Arial"/>
                <w:b/>
                <w:bCs/>
              </w:rPr>
              <w:t>attachment</w:t>
            </w:r>
            <w:r w:rsidR="00071103">
              <w:rPr>
                <w:rFonts w:ascii="Arial" w:hAnsi="Arial" w:cs="Arial"/>
                <w:b/>
                <w:bCs/>
              </w:rPr>
              <w:t>s</w:t>
            </w:r>
            <w:r w:rsidR="000759A4" w:rsidRPr="00BE546E">
              <w:rPr>
                <w:rFonts w:ascii="Arial" w:hAnsi="Arial" w:cs="Arial"/>
                <w:b/>
                <w:bCs/>
              </w:rPr>
              <w:t xml:space="preserve"> </w:t>
            </w:r>
            <w:r w:rsidR="000759A4">
              <w:rPr>
                <w:rFonts w:ascii="Arial" w:hAnsi="Arial" w:cs="Arial"/>
                <w:b/>
                <w:bCs/>
              </w:rPr>
              <w:t>alongside</w:t>
            </w:r>
            <w:r w:rsidR="00BE546E">
              <w:rPr>
                <w:rFonts w:ascii="Arial" w:hAnsi="Arial" w:cs="Arial"/>
                <w:b/>
                <w:bCs/>
              </w:rPr>
              <w:t xml:space="preserve"> this</w:t>
            </w:r>
            <w:r w:rsidR="000D3559" w:rsidRPr="00BE546E">
              <w:rPr>
                <w:rFonts w:ascii="Arial" w:hAnsi="Arial" w:cs="Arial"/>
                <w:b/>
                <w:bCs/>
              </w:rPr>
              <w:t xml:space="preserve"> </w:t>
            </w:r>
            <w:r w:rsidRPr="00BE546E">
              <w:rPr>
                <w:rFonts w:ascii="Arial" w:hAnsi="Arial" w:cs="Arial"/>
                <w:b/>
                <w:bCs/>
              </w:rPr>
              <w:t>submission or embedded into the pro forma template below.</w:t>
            </w:r>
          </w:p>
          <w:p w14:paraId="3A810BBC" w14:textId="77777777" w:rsidR="00DC422D" w:rsidRPr="00BE546E" w:rsidRDefault="00DC422D" w:rsidP="00EC1094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319F8FB2" w14:textId="368A7BAD" w:rsidR="00F03AC8" w:rsidRPr="00BE546E" w:rsidRDefault="00F03AC8" w:rsidP="00EC1094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0A1B6F" w:rsidRPr="00BE546E" w14:paraId="48F0AE86" w14:textId="77777777" w:rsidTr="001B7207">
        <w:trPr>
          <w:trHeight w:val="263"/>
        </w:trPr>
        <w:tc>
          <w:tcPr>
            <w:tcW w:w="4248" w:type="dxa"/>
            <w:noWrap/>
            <w:hideMark/>
          </w:tcPr>
          <w:p w14:paraId="030CD896" w14:textId="1EDE1975" w:rsidR="000A1B6F" w:rsidRPr="00BE546E" w:rsidRDefault="000A1B6F" w:rsidP="00EC1094">
            <w:pPr>
              <w:rPr>
                <w:rFonts w:ascii="Arial" w:hAnsi="Arial" w:cs="Arial"/>
                <w:b/>
                <w:bCs/>
              </w:rPr>
            </w:pPr>
            <w:r w:rsidRPr="00BE546E">
              <w:rPr>
                <w:rFonts w:ascii="Arial" w:hAnsi="Arial" w:cs="Arial"/>
                <w:b/>
                <w:bCs/>
              </w:rPr>
              <w:t>Company name</w:t>
            </w:r>
          </w:p>
        </w:tc>
        <w:tc>
          <w:tcPr>
            <w:tcW w:w="6379" w:type="dxa"/>
            <w:hideMark/>
          </w:tcPr>
          <w:p w14:paraId="526006C6" w14:textId="77777777" w:rsidR="000A1B6F" w:rsidRPr="00BE546E" w:rsidRDefault="000A1B6F" w:rsidP="00EC1094">
            <w:pPr>
              <w:rPr>
                <w:rFonts w:ascii="Arial" w:hAnsi="Arial" w:cs="Arial"/>
              </w:rPr>
            </w:pPr>
          </w:p>
        </w:tc>
      </w:tr>
      <w:tr w:rsidR="000A1B6F" w:rsidRPr="00BE546E" w14:paraId="17111BAD" w14:textId="77777777" w:rsidTr="001B7207">
        <w:trPr>
          <w:trHeight w:val="280"/>
        </w:trPr>
        <w:tc>
          <w:tcPr>
            <w:tcW w:w="4248" w:type="dxa"/>
            <w:noWrap/>
            <w:hideMark/>
          </w:tcPr>
          <w:p w14:paraId="5464274A" w14:textId="73FAAF38" w:rsidR="000A1B6F" w:rsidRPr="00BE546E" w:rsidRDefault="001B7207" w:rsidP="00EC1094">
            <w:pPr>
              <w:rPr>
                <w:rFonts w:ascii="Arial" w:hAnsi="Arial" w:cs="Arial"/>
                <w:b/>
                <w:bCs/>
              </w:rPr>
            </w:pPr>
            <w:r w:rsidRPr="00BE546E">
              <w:rPr>
                <w:rFonts w:ascii="Arial" w:hAnsi="Arial" w:cs="Arial"/>
                <w:b/>
                <w:bCs/>
              </w:rPr>
              <w:t xml:space="preserve">Date </w:t>
            </w:r>
            <w:r w:rsidR="003E08F8">
              <w:rPr>
                <w:rFonts w:ascii="Arial" w:hAnsi="Arial" w:cs="Arial"/>
                <w:b/>
                <w:bCs/>
              </w:rPr>
              <w:t>r</w:t>
            </w:r>
            <w:r w:rsidRPr="00BE546E">
              <w:rPr>
                <w:rFonts w:ascii="Arial" w:hAnsi="Arial" w:cs="Arial"/>
                <w:b/>
                <w:bCs/>
              </w:rPr>
              <w:t>eported to UR</w:t>
            </w:r>
          </w:p>
        </w:tc>
        <w:tc>
          <w:tcPr>
            <w:tcW w:w="6379" w:type="dxa"/>
            <w:hideMark/>
          </w:tcPr>
          <w:p w14:paraId="1126C2F0" w14:textId="77777777" w:rsidR="000A1B6F" w:rsidRPr="00BE546E" w:rsidRDefault="000A1B6F" w:rsidP="00EC1094">
            <w:pPr>
              <w:rPr>
                <w:rFonts w:ascii="Arial" w:hAnsi="Arial" w:cs="Arial"/>
              </w:rPr>
            </w:pPr>
          </w:p>
        </w:tc>
      </w:tr>
      <w:tr w:rsidR="009E2928" w:rsidRPr="00BE546E" w14:paraId="06A34A08" w14:textId="77777777" w:rsidTr="001B7207">
        <w:trPr>
          <w:trHeight w:val="290"/>
        </w:trPr>
        <w:tc>
          <w:tcPr>
            <w:tcW w:w="4248" w:type="dxa"/>
            <w:noWrap/>
            <w:hideMark/>
          </w:tcPr>
          <w:p w14:paraId="22E143C1" w14:textId="02F79DE7" w:rsidR="000A1B6F" w:rsidRPr="00BE546E" w:rsidRDefault="000A1B6F" w:rsidP="00EC1094">
            <w:pPr>
              <w:rPr>
                <w:rFonts w:ascii="Arial" w:hAnsi="Arial" w:cs="Arial"/>
                <w:b/>
                <w:bCs/>
              </w:rPr>
            </w:pPr>
            <w:r w:rsidRPr="00BE546E">
              <w:rPr>
                <w:rFonts w:ascii="Arial" w:hAnsi="Arial" w:cs="Arial"/>
                <w:b/>
                <w:bCs/>
              </w:rPr>
              <w:t xml:space="preserve">Relevant </w:t>
            </w:r>
            <w:r w:rsidR="003E08F8">
              <w:rPr>
                <w:rFonts w:ascii="Arial" w:hAnsi="Arial" w:cs="Arial"/>
                <w:b/>
                <w:bCs/>
              </w:rPr>
              <w:t>l</w:t>
            </w:r>
            <w:r w:rsidRPr="00BE546E">
              <w:rPr>
                <w:rFonts w:ascii="Arial" w:hAnsi="Arial" w:cs="Arial"/>
                <w:b/>
                <w:bCs/>
              </w:rPr>
              <w:t xml:space="preserve">icence </w:t>
            </w:r>
            <w:r w:rsidR="003E08F8">
              <w:rPr>
                <w:rFonts w:ascii="Arial" w:hAnsi="Arial" w:cs="Arial"/>
                <w:b/>
                <w:bCs/>
              </w:rPr>
              <w:t>c</w:t>
            </w:r>
            <w:r w:rsidRPr="00BE546E">
              <w:rPr>
                <w:rFonts w:ascii="Arial" w:hAnsi="Arial" w:cs="Arial"/>
                <w:b/>
                <w:bCs/>
              </w:rPr>
              <w:t>ondition</w:t>
            </w:r>
          </w:p>
          <w:p w14:paraId="50536B78" w14:textId="2102CF19" w:rsidR="000A1B6F" w:rsidRPr="00BE546E" w:rsidRDefault="000A1B6F" w:rsidP="00EC1094">
            <w:pPr>
              <w:rPr>
                <w:rFonts w:ascii="Arial" w:hAnsi="Arial" w:cs="Arial"/>
              </w:rPr>
            </w:pPr>
            <w:r w:rsidRPr="00BE546E">
              <w:rPr>
                <w:rFonts w:ascii="Arial" w:hAnsi="Arial" w:cs="Arial"/>
              </w:rPr>
              <w:t>(and sub-condition if applicable)</w:t>
            </w:r>
          </w:p>
        </w:tc>
        <w:tc>
          <w:tcPr>
            <w:tcW w:w="6379" w:type="dxa"/>
            <w:hideMark/>
          </w:tcPr>
          <w:p w14:paraId="2B4EBC87" w14:textId="1BACEB6A" w:rsidR="000A1B6F" w:rsidRPr="00BE546E" w:rsidRDefault="000A1B6F" w:rsidP="00EC109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1B6F" w:rsidRPr="00BE546E" w14:paraId="63882982" w14:textId="77777777" w:rsidTr="001B7207">
        <w:trPr>
          <w:trHeight w:val="1437"/>
        </w:trPr>
        <w:tc>
          <w:tcPr>
            <w:tcW w:w="4248" w:type="dxa"/>
          </w:tcPr>
          <w:p w14:paraId="449AA939" w14:textId="7C5ADAB4" w:rsidR="003240D6" w:rsidRPr="00BE546E" w:rsidRDefault="000A1B6F" w:rsidP="00EC1094">
            <w:pPr>
              <w:rPr>
                <w:rFonts w:ascii="Arial" w:hAnsi="Arial" w:cs="Arial"/>
                <w:b/>
                <w:bCs/>
              </w:rPr>
            </w:pPr>
            <w:r w:rsidRPr="00BE546E">
              <w:rPr>
                <w:rFonts w:ascii="Arial" w:hAnsi="Arial" w:cs="Arial"/>
                <w:b/>
                <w:bCs/>
              </w:rPr>
              <w:t xml:space="preserve">Overview </w:t>
            </w:r>
          </w:p>
          <w:p w14:paraId="12761F64" w14:textId="64A1A8B4" w:rsidR="000A1B6F" w:rsidRPr="00BE546E" w:rsidRDefault="000A1B6F" w:rsidP="00EC1094">
            <w:pPr>
              <w:rPr>
                <w:rFonts w:ascii="Arial" w:hAnsi="Arial" w:cs="Arial"/>
              </w:rPr>
            </w:pPr>
            <w:r w:rsidRPr="00BE546E">
              <w:rPr>
                <w:rFonts w:ascii="Arial" w:hAnsi="Arial" w:cs="Arial"/>
              </w:rPr>
              <w:t xml:space="preserve">Please provide a brief description of the compliance issue. This </w:t>
            </w:r>
            <w:r w:rsidR="00823AAB" w:rsidRPr="00BE546E">
              <w:rPr>
                <w:rFonts w:ascii="Arial" w:hAnsi="Arial" w:cs="Arial"/>
              </w:rPr>
              <w:t xml:space="preserve">should be a high-level summary that does not exceed more than a few sentences. </w:t>
            </w:r>
          </w:p>
        </w:tc>
        <w:tc>
          <w:tcPr>
            <w:tcW w:w="6379" w:type="dxa"/>
          </w:tcPr>
          <w:p w14:paraId="589EEA1C" w14:textId="77777777" w:rsidR="000A1B6F" w:rsidRPr="00BE546E" w:rsidRDefault="000A1B6F" w:rsidP="00EC1094">
            <w:pPr>
              <w:rPr>
                <w:rFonts w:ascii="Arial" w:hAnsi="Arial" w:cs="Arial"/>
              </w:rPr>
            </w:pPr>
          </w:p>
        </w:tc>
      </w:tr>
      <w:tr w:rsidR="00823AAB" w:rsidRPr="00BE546E" w14:paraId="377B986E" w14:textId="77777777" w:rsidTr="001B7207">
        <w:trPr>
          <w:trHeight w:val="273"/>
        </w:trPr>
        <w:tc>
          <w:tcPr>
            <w:tcW w:w="4248" w:type="dxa"/>
          </w:tcPr>
          <w:p w14:paraId="59322F8F" w14:textId="3EC06699" w:rsidR="00823AAB" w:rsidRPr="00BE546E" w:rsidRDefault="00823AAB" w:rsidP="00EC1094">
            <w:pPr>
              <w:rPr>
                <w:rFonts w:ascii="Arial" w:hAnsi="Arial" w:cs="Arial"/>
                <w:b/>
                <w:bCs/>
              </w:rPr>
            </w:pPr>
            <w:r w:rsidRPr="00215674">
              <w:rPr>
                <w:rFonts w:ascii="Arial" w:hAnsi="Arial" w:cs="Arial"/>
                <w:b/>
                <w:bCs/>
              </w:rPr>
              <w:t xml:space="preserve">Date </w:t>
            </w:r>
            <w:r w:rsidR="003E08F8" w:rsidRPr="00215674">
              <w:rPr>
                <w:rFonts w:ascii="Arial" w:hAnsi="Arial" w:cs="Arial"/>
                <w:b/>
                <w:bCs/>
              </w:rPr>
              <w:t>i</w:t>
            </w:r>
            <w:r w:rsidRPr="00215674">
              <w:rPr>
                <w:rFonts w:ascii="Arial" w:hAnsi="Arial" w:cs="Arial"/>
                <w:b/>
                <w:bCs/>
              </w:rPr>
              <w:t xml:space="preserve">dentified by </w:t>
            </w:r>
            <w:r w:rsidR="003E08F8" w:rsidRPr="00215674">
              <w:rPr>
                <w:rFonts w:ascii="Arial" w:hAnsi="Arial" w:cs="Arial"/>
                <w:b/>
                <w:bCs/>
              </w:rPr>
              <w:t>l</w:t>
            </w:r>
            <w:r w:rsidRPr="00215674">
              <w:rPr>
                <w:rFonts w:ascii="Arial" w:hAnsi="Arial" w:cs="Arial"/>
                <w:b/>
                <w:bCs/>
              </w:rPr>
              <w:t>icensee</w:t>
            </w:r>
          </w:p>
        </w:tc>
        <w:sdt>
          <w:sdtPr>
            <w:rPr>
              <w:rFonts w:ascii="Arial" w:hAnsi="Arial" w:cs="Arial"/>
            </w:rPr>
            <w:id w:val="115634258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</w:tcPr>
              <w:p w14:paraId="755776F5" w14:textId="25208E8E" w:rsidR="00823AAB" w:rsidRPr="00BE546E" w:rsidRDefault="00096910" w:rsidP="00EC1094">
                <w:pPr>
                  <w:rPr>
                    <w:rFonts w:ascii="Arial" w:hAnsi="Arial" w:cs="Arial"/>
                  </w:rPr>
                </w:pPr>
                <w:r w:rsidRPr="00BE546E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9E2928" w:rsidRPr="00BE546E" w14:paraId="1F69222C" w14:textId="77777777" w:rsidTr="001B7207">
        <w:trPr>
          <w:trHeight w:val="2702"/>
        </w:trPr>
        <w:tc>
          <w:tcPr>
            <w:tcW w:w="4248" w:type="dxa"/>
            <w:hideMark/>
          </w:tcPr>
          <w:p w14:paraId="143D094E" w14:textId="2D183F27" w:rsidR="00823AAB" w:rsidRPr="00BE546E" w:rsidRDefault="00977CAE" w:rsidP="00EC1094">
            <w:pPr>
              <w:rPr>
                <w:rFonts w:ascii="Arial" w:hAnsi="Arial" w:cs="Arial"/>
                <w:b/>
                <w:bCs/>
              </w:rPr>
            </w:pPr>
            <w:r w:rsidRPr="00BE546E">
              <w:rPr>
                <w:rFonts w:ascii="Arial" w:hAnsi="Arial" w:cs="Arial"/>
                <w:b/>
                <w:bCs/>
              </w:rPr>
              <w:t xml:space="preserve">Compliance </w:t>
            </w:r>
            <w:r w:rsidR="003E08F8">
              <w:rPr>
                <w:rFonts w:ascii="Arial" w:hAnsi="Arial" w:cs="Arial"/>
                <w:b/>
                <w:bCs/>
              </w:rPr>
              <w:t>i</w:t>
            </w:r>
            <w:r w:rsidRPr="00BE546E">
              <w:rPr>
                <w:rFonts w:ascii="Arial" w:hAnsi="Arial" w:cs="Arial"/>
                <w:b/>
                <w:bCs/>
              </w:rPr>
              <w:t xml:space="preserve">ssue </w:t>
            </w:r>
            <w:r w:rsidR="003E08F8">
              <w:rPr>
                <w:rFonts w:ascii="Arial" w:hAnsi="Arial" w:cs="Arial"/>
                <w:b/>
                <w:bCs/>
              </w:rPr>
              <w:t>d</w:t>
            </w:r>
            <w:r w:rsidR="000A1B6F" w:rsidRPr="00BE546E">
              <w:rPr>
                <w:rFonts w:ascii="Arial" w:hAnsi="Arial" w:cs="Arial"/>
                <w:b/>
                <w:bCs/>
              </w:rPr>
              <w:t xml:space="preserve">etails </w:t>
            </w:r>
          </w:p>
          <w:p w14:paraId="76D918EC" w14:textId="486D3B79" w:rsidR="00823AAB" w:rsidRPr="00BE546E" w:rsidRDefault="00823AAB" w:rsidP="00EC1094">
            <w:pPr>
              <w:rPr>
                <w:rFonts w:ascii="Arial" w:hAnsi="Arial" w:cs="Arial"/>
              </w:rPr>
            </w:pPr>
            <w:r w:rsidRPr="00BE546E">
              <w:rPr>
                <w:rFonts w:ascii="Arial" w:hAnsi="Arial" w:cs="Arial"/>
              </w:rPr>
              <w:t xml:space="preserve">Please include relevant </w:t>
            </w:r>
            <w:r w:rsidRPr="00BE546E">
              <w:rPr>
                <w:rFonts w:ascii="Arial" w:hAnsi="Arial" w:cs="Arial"/>
                <w:u w:val="single"/>
              </w:rPr>
              <w:t>specific</w:t>
            </w:r>
            <w:r w:rsidRPr="00BE546E">
              <w:rPr>
                <w:rFonts w:ascii="Arial" w:hAnsi="Arial" w:cs="Arial"/>
              </w:rPr>
              <w:t xml:space="preserve"> detail in relation to the compliance issue. This should include as a minimum:</w:t>
            </w:r>
          </w:p>
          <w:p w14:paraId="4E426406" w14:textId="1FF75DA3" w:rsidR="00823AAB" w:rsidRPr="00BE546E" w:rsidRDefault="00823AAB" w:rsidP="00EC10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E546E">
              <w:rPr>
                <w:rFonts w:ascii="Arial" w:hAnsi="Arial" w:cs="Arial"/>
              </w:rPr>
              <w:t xml:space="preserve">How </w:t>
            </w:r>
            <w:r w:rsidR="00DC422D" w:rsidRPr="00BE546E">
              <w:rPr>
                <w:rFonts w:ascii="Arial" w:hAnsi="Arial" w:cs="Arial"/>
              </w:rPr>
              <w:t xml:space="preserve">the issue arose / </w:t>
            </w:r>
            <w:r w:rsidRPr="00BE546E">
              <w:rPr>
                <w:rFonts w:ascii="Arial" w:hAnsi="Arial" w:cs="Arial"/>
              </w:rPr>
              <w:t>you became aware of the issue</w:t>
            </w:r>
          </w:p>
          <w:p w14:paraId="3EADC27C" w14:textId="39B81F43" w:rsidR="00314F0F" w:rsidRPr="00BE546E" w:rsidRDefault="003240D6" w:rsidP="00EC10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E546E">
              <w:rPr>
                <w:rFonts w:ascii="Arial" w:hAnsi="Arial" w:cs="Arial"/>
              </w:rPr>
              <w:t>The cause of the issue</w:t>
            </w:r>
          </w:p>
          <w:p w14:paraId="00C2A659" w14:textId="2C7E5577" w:rsidR="003240D6" w:rsidRPr="00BE546E" w:rsidRDefault="00823AAB" w:rsidP="00EC10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E546E">
              <w:rPr>
                <w:rFonts w:ascii="Arial" w:hAnsi="Arial" w:cs="Arial"/>
              </w:rPr>
              <w:t xml:space="preserve">The </w:t>
            </w:r>
            <w:r w:rsidR="00DC422D" w:rsidRPr="00BE546E">
              <w:rPr>
                <w:rFonts w:ascii="Arial" w:hAnsi="Arial" w:cs="Arial"/>
              </w:rPr>
              <w:t xml:space="preserve">extent and timeframe of the issue, </w:t>
            </w:r>
            <w:r w:rsidR="00585B28" w:rsidRPr="00BE546E">
              <w:rPr>
                <w:rFonts w:ascii="Arial" w:hAnsi="Arial" w:cs="Arial"/>
              </w:rPr>
              <w:t>including (where relevant)</w:t>
            </w:r>
            <w:r w:rsidR="00DC422D" w:rsidRPr="00BE546E">
              <w:rPr>
                <w:rFonts w:ascii="Arial" w:hAnsi="Arial" w:cs="Arial"/>
              </w:rPr>
              <w:t xml:space="preserve"> the </w:t>
            </w:r>
            <w:r w:rsidRPr="00BE546E">
              <w:rPr>
                <w:rFonts w:ascii="Arial" w:hAnsi="Arial" w:cs="Arial"/>
              </w:rPr>
              <w:t xml:space="preserve">number of </w:t>
            </w:r>
            <w:r w:rsidR="009E2928" w:rsidRPr="00BE546E">
              <w:rPr>
                <w:rFonts w:ascii="Arial" w:hAnsi="Arial" w:cs="Arial"/>
              </w:rPr>
              <w:t xml:space="preserve">any </w:t>
            </w:r>
            <w:r w:rsidRPr="00BE546E">
              <w:rPr>
                <w:rFonts w:ascii="Arial" w:hAnsi="Arial" w:cs="Arial"/>
              </w:rPr>
              <w:t>customers affected</w:t>
            </w:r>
          </w:p>
          <w:p w14:paraId="415BD738" w14:textId="74D3C6D2" w:rsidR="00EC1094" w:rsidRPr="00BE546E" w:rsidRDefault="00EC1094" w:rsidP="00EC10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E546E">
              <w:rPr>
                <w:rFonts w:ascii="Arial" w:hAnsi="Arial" w:cs="Arial"/>
              </w:rPr>
              <w:t>Any associated impacts / secondary consequences</w:t>
            </w:r>
          </w:p>
        </w:tc>
        <w:tc>
          <w:tcPr>
            <w:tcW w:w="6379" w:type="dxa"/>
            <w:hideMark/>
          </w:tcPr>
          <w:p w14:paraId="7B5C4FAA" w14:textId="41E8BA99" w:rsidR="000A1B6F" w:rsidRPr="00BE546E" w:rsidRDefault="000A1B6F" w:rsidP="00EC1094">
            <w:pPr>
              <w:spacing w:after="160"/>
              <w:rPr>
                <w:rFonts w:ascii="Arial" w:hAnsi="Arial" w:cs="Arial"/>
              </w:rPr>
            </w:pPr>
          </w:p>
        </w:tc>
      </w:tr>
      <w:tr w:rsidR="00977CAE" w:rsidRPr="00BE546E" w14:paraId="24542C70" w14:textId="77777777" w:rsidTr="000759A4">
        <w:trPr>
          <w:trHeight w:val="1139"/>
        </w:trPr>
        <w:tc>
          <w:tcPr>
            <w:tcW w:w="10627" w:type="dxa"/>
            <w:gridSpan w:val="2"/>
          </w:tcPr>
          <w:p w14:paraId="734DB101" w14:textId="053811C4" w:rsidR="00977CAE" w:rsidRPr="00BE546E" w:rsidRDefault="00977CAE" w:rsidP="00EC1094">
            <w:pPr>
              <w:rPr>
                <w:rFonts w:ascii="Arial" w:hAnsi="Arial" w:cs="Arial"/>
                <w:b/>
                <w:bCs/>
              </w:rPr>
            </w:pPr>
            <w:r w:rsidRPr="00BE546E">
              <w:rPr>
                <w:rFonts w:ascii="Arial" w:hAnsi="Arial" w:cs="Arial"/>
                <w:b/>
                <w:bCs/>
              </w:rPr>
              <w:t xml:space="preserve">Compliance </w:t>
            </w:r>
            <w:r w:rsidR="003E08F8">
              <w:rPr>
                <w:rFonts w:ascii="Arial" w:hAnsi="Arial" w:cs="Arial"/>
                <w:b/>
                <w:bCs/>
              </w:rPr>
              <w:t>p</w:t>
            </w:r>
            <w:r w:rsidRPr="00BE546E">
              <w:rPr>
                <w:rFonts w:ascii="Arial" w:hAnsi="Arial" w:cs="Arial"/>
                <w:b/>
                <w:bCs/>
              </w:rPr>
              <w:t xml:space="preserve">lan </w:t>
            </w:r>
          </w:p>
          <w:p w14:paraId="0B039ABE" w14:textId="65887604" w:rsidR="00977CAE" w:rsidRPr="00BE546E" w:rsidRDefault="00977CAE" w:rsidP="00EC1094">
            <w:pPr>
              <w:rPr>
                <w:rFonts w:ascii="Arial" w:hAnsi="Arial" w:cs="Arial"/>
              </w:rPr>
            </w:pPr>
            <w:r w:rsidRPr="00BE546E">
              <w:rPr>
                <w:rFonts w:ascii="Arial" w:hAnsi="Arial" w:cs="Arial"/>
              </w:rPr>
              <w:t xml:space="preserve">The below sections must include clear and comprehensive information on the solution identified and implemented. Compliance Plans for live/ongoing issues must include details of how and when the licensee </w:t>
            </w:r>
            <w:r w:rsidRPr="00BE546E">
              <w:rPr>
                <w:rFonts w:ascii="Arial" w:hAnsi="Arial" w:cs="Arial"/>
                <w:b/>
              </w:rPr>
              <w:t>intends</w:t>
            </w:r>
            <w:r w:rsidRPr="00BE546E">
              <w:rPr>
                <w:rFonts w:ascii="Arial" w:hAnsi="Arial" w:cs="Arial"/>
              </w:rPr>
              <w:t xml:space="preserve"> to become compliant with the licence requirement</w:t>
            </w:r>
            <w:r w:rsidR="001B7207" w:rsidRPr="00BE546E">
              <w:rPr>
                <w:rFonts w:ascii="Arial" w:hAnsi="Arial" w:cs="Arial"/>
              </w:rPr>
              <w:t xml:space="preserve">. </w:t>
            </w:r>
          </w:p>
        </w:tc>
      </w:tr>
      <w:tr w:rsidR="009E2928" w:rsidRPr="00BE546E" w14:paraId="1B16B930" w14:textId="77777777" w:rsidTr="001B7207">
        <w:trPr>
          <w:trHeight w:val="1054"/>
        </w:trPr>
        <w:tc>
          <w:tcPr>
            <w:tcW w:w="4248" w:type="dxa"/>
            <w:hideMark/>
          </w:tcPr>
          <w:p w14:paraId="09818773" w14:textId="661237D8" w:rsidR="009E2928" w:rsidRPr="00BE546E" w:rsidRDefault="000F53F9" w:rsidP="00EC1094">
            <w:pPr>
              <w:rPr>
                <w:rFonts w:ascii="Arial" w:hAnsi="Arial" w:cs="Arial"/>
                <w:b/>
                <w:bCs/>
              </w:rPr>
            </w:pPr>
            <w:r w:rsidRPr="00BE546E">
              <w:rPr>
                <w:rFonts w:ascii="Arial" w:hAnsi="Arial" w:cs="Arial"/>
                <w:b/>
                <w:bCs/>
              </w:rPr>
              <w:t xml:space="preserve">Corrective </w:t>
            </w:r>
            <w:r w:rsidR="003E08F8">
              <w:rPr>
                <w:rFonts w:ascii="Arial" w:hAnsi="Arial" w:cs="Arial"/>
                <w:b/>
                <w:bCs/>
              </w:rPr>
              <w:t>a</w:t>
            </w:r>
            <w:r w:rsidR="003240D6" w:rsidRPr="00BE546E">
              <w:rPr>
                <w:rFonts w:ascii="Arial" w:hAnsi="Arial" w:cs="Arial"/>
                <w:b/>
                <w:bCs/>
              </w:rPr>
              <w:t xml:space="preserve">ctions </w:t>
            </w:r>
          </w:p>
          <w:p w14:paraId="08DC28AE" w14:textId="75BA76F4" w:rsidR="000A1B6F" w:rsidRPr="00BE546E" w:rsidRDefault="009E2928" w:rsidP="00EC1094">
            <w:pPr>
              <w:rPr>
                <w:rFonts w:ascii="Arial" w:hAnsi="Arial" w:cs="Arial"/>
              </w:rPr>
            </w:pPr>
            <w:r w:rsidRPr="00BE546E">
              <w:rPr>
                <w:rFonts w:ascii="Arial" w:hAnsi="Arial" w:cs="Arial"/>
              </w:rPr>
              <w:t xml:space="preserve">Please give clear information on the </w:t>
            </w:r>
            <w:r w:rsidR="000F53F9" w:rsidRPr="00BE546E">
              <w:rPr>
                <w:rFonts w:ascii="Arial" w:hAnsi="Arial" w:cs="Arial"/>
              </w:rPr>
              <w:t xml:space="preserve">steps </w:t>
            </w:r>
            <w:r w:rsidR="00977CAE" w:rsidRPr="00BE546E">
              <w:rPr>
                <w:rFonts w:ascii="Arial" w:hAnsi="Arial" w:cs="Arial"/>
              </w:rPr>
              <w:t>undertaken/proposed to rectify the issue and</w:t>
            </w:r>
            <w:r w:rsidR="000F53F9" w:rsidRPr="00BE546E">
              <w:rPr>
                <w:rFonts w:ascii="Arial" w:hAnsi="Arial" w:cs="Arial"/>
              </w:rPr>
              <w:t xml:space="preserve"> resume compliance. </w:t>
            </w:r>
            <w:r w:rsidR="001B7207" w:rsidRPr="00BE546E">
              <w:rPr>
                <w:rFonts w:ascii="Arial" w:hAnsi="Arial" w:cs="Arial"/>
              </w:rPr>
              <w:t>You should also include timelines</w:t>
            </w:r>
            <w:r w:rsidR="00532A05">
              <w:rPr>
                <w:rFonts w:ascii="Arial" w:hAnsi="Arial" w:cs="Arial"/>
              </w:rPr>
              <w:t xml:space="preserve"> (indicative or otherwise)</w:t>
            </w:r>
            <w:r w:rsidR="001B7207" w:rsidRPr="00BE546E">
              <w:rPr>
                <w:rFonts w:ascii="Arial" w:hAnsi="Arial" w:cs="Arial"/>
              </w:rPr>
              <w:t xml:space="preserve"> for the completion of associated works.</w:t>
            </w:r>
          </w:p>
        </w:tc>
        <w:tc>
          <w:tcPr>
            <w:tcW w:w="6379" w:type="dxa"/>
            <w:noWrap/>
            <w:hideMark/>
          </w:tcPr>
          <w:p w14:paraId="7614E80A" w14:textId="77777777" w:rsidR="000A1B6F" w:rsidRPr="00BE546E" w:rsidRDefault="000A1B6F" w:rsidP="00EC1094">
            <w:pPr>
              <w:rPr>
                <w:rFonts w:ascii="Arial" w:hAnsi="Arial" w:cs="Arial"/>
              </w:rPr>
            </w:pPr>
          </w:p>
        </w:tc>
      </w:tr>
      <w:tr w:rsidR="009E2928" w:rsidRPr="00BE546E" w14:paraId="597C4815" w14:textId="77777777" w:rsidTr="001B7207">
        <w:trPr>
          <w:trHeight w:val="401"/>
        </w:trPr>
        <w:tc>
          <w:tcPr>
            <w:tcW w:w="4248" w:type="dxa"/>
            <w:hideMark/>
          </w:tcPr>
          <w:p w14:paraId="231F1CAF" w14:textId="54954324" w:rsidR="003240D6" w:rsidRPr="00BE546E" w:rsidRDefault="000A1B6F" w:rsidP="00EC1094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BE546E">
              <w:rPr>
                <w:rFonts w:ascii="Arial" w:hAnsi="Arial" w:cs="Arial"/>
                <w:b/>
                <w:bCs/>
              </w:rPr>
              <w:t xml:space="preserve">Date </w:t>
            </w:r>
            <w:r w:rsidR="003E08F8">
              <w:rPr>
                <w:rFonts w:ascii="Arial" w:hAnsi="Arial" w:cs="Arial"/>
                <w:b/>
                <w:bCs/>
              </w:rPr>
              <w:t>c</w:t>
            </w:r>
            <w:r w:rsidRPr="00BE546E">
              <w:rPr>
                <w:rFonts w:ascii="Arial" w:hAnsi="Arial" w:cs="Arial"/>
                <w:b/>
                <w:bCs/>
              </w:rPr>
              <w:t xml:space="preserve">ompliance </w:t>
            </w:r>
            <w:r w:rsidR="003240D6" w:rsidRPr="00BE546E">
              <w:rPr>
                <w:rFonts w:ascii="Arial" w:hAnsi="Arial" w:cs="Arial"/>
                <w:b/>
                <w:bCs/>
              </w:rPr>
              <w:t>r</w:t>
            </w:r>
            <w:r w:rsidRPr="00BE546E">
              <w:rPr>
                <w:rFonts w:ascii="Arial" w:hAnsi="Arial" w:cs="Arial"/>
                <w:b/>
                <w:bCs/>
              </w:rPr>
              <w:t xml:space="preserve">esumed / </w:t>
            </w:r>
          </w:p>
          <w:p w14:paraId="51CB37BC" w14:textId="401D197D" w:rsidR="000A1B6F" w:rsidRPr="00BE546E" w:rsidRDefault="000A1B6F" w:rsidP="00EC1094">
            <w:pPr>
              <w:rPr>
                <w:rFonts w:ascii="Arial" w:hAnsi="Arial" w:cs="Arial"/>
                <w:b/>
                <w:bCs/>
              </w:rPr>
            </w:pPr>
            <w:r w:rsidRPr="00BE546E">
              <w:rPr>
                <w:rFonts w:ascii="Arial" w:hAnsi="Arial" w:cs="Arial"/>
                <w:b/>
                <w:bCs/>
              </w:rPr>
              <w:t xml:space="preserve">Date </w:t>
            </w:r>
            <w:r w:rsidR="003E08F8">
              <w:rPr>
                <w:rFonts w:ascii="Arial" w:hAnsi="Arial" w:cs="Arial"/>
                <w:b/>
                <w:bCs/>
              </w:rPr>
              <w:t>c</w:t>
            </w:r>
            <w:r w:rsidRPr="00BE546E">
              <w:rPr>
                <w:rFonts w:ascii="Arial" w:hAnsi="Arial" w:cs="Arial"/>
                <w:b/>
                <w:bCs/>
              </w:rPr>
              <w:t>ompliance will resume</w:t>
            </w:r>
          </w:p>
        </w:tc>
        <w:sdt>
          <w:sdtPr>
            <w:rPr>
              <w:rFonts w:ascii="Arial" w:hAnsi="Arial" w:cs="Arial"/>
            </w:rPr>
            <w:id w:val="-13657049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hideMark/>
              </w:tcPr>
              <w:p w14:paraId="7C260434" w14:textId="2A7C15C4" w:rsidR="000A1B6F" w:rsidRPr="00BE546E" w:rsidRDefault="00701F3E" w:rsidP="00EC1094">
                <w:pPr>
                  <w:rPr>
                    <w:rFonts w:ascii="Arial" w:hAnsi="Arial" w:cs="Arial"/>
                  </w:rPr>
                </w:pPr>
                <w:r w:rsidRPr="00BE546E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3240D6" w:rsidRPr="00BE546E" w14:paraId="376D87A6" w14:textId="77777777" w:rsidTr="001B7207">
        <w:trPr>
          <w:trHeight w:val="1111"/>
        </w:trPr>
        <w:tc>
          <w:tcPr>
            <w:tcW w:w="4248" w:type="dxa"/>
          </w:tcPr>
          <w:p w14:paraId="5C0FD6C8" w14:textId="205F9AE3" w:rsidR="003240D6" w:rsidRPr="00BE546E" w:rsidRDefault="000F53F9" w:rsidP="00EC1094">
            <w:pPr>
              <w:rPr>
                <w:rFonts w:ascii="Arial" w:hAnsi="Arial" w:cs="Arial"/>
                <w:b/>
                <w:bCs/>
              </w:rPr>
            </w:pPr>
            <w:r w:rsidRPr="00BE546E">
              <w:rPr>
                <w:rFonts w:ascii="Arial" w:hAnsi="Arial" w:cs="Arial"/>
                <w:b/>
                <w:bCs/>
              </w:rPr>
              <w:t xml:space="preserve">Preventative </w:t>
            </w:r>
            <w:r w:rsidR="003E08F8">
              <w:rPr>
                <w:rFonts w:ascii="Arial" w:hAnsi="Arial" w:cs="Arial"/>
                <w:b/>
                <w:bCs/>
              </w:rPr>
              <w:t>a</w:t>
            </w:r>
            <w:r w:rsidRPr="00BE546E">
              <w:rPr>
                <w:rFonts w:ascii="Arial" w:hAnsi="Arial" w:cs="Arial"/>
                <w:b/>
                <w:bCs/>
              </w:rPr>
              <w:t>ctions</w:t>
            </w:r>
          </w:p>
          <w:p w14:paraId="160B1E2C" w14:textId="0B531DF1" w:rsidR="000F53F9" w:rsidRPr="00BE546E" w:rsidRDefault="000F53F9" w:rsidP="00EC1094">
            <w:pPr>
              <w:rPr>
                <w:rFonts w:ascii="Arial" w:hAnsi="Arial" w:cs="Arial"/>
              </w:rPr>
            </w:pPr>
            <w:r w:rsidRPr="00BE546E">
              <w:rPr>
                <w:rFonts w:ascii="Arial" w:hAnsi="Arial" w:cs="Arial"/>
              </w:rPr>
              <w:t xml:space="preserve">Please provide any measures that you have put in place to try and prevent this issue from reoccurring. </w:t>
            </w:r>
            <w:r w:rsidR="001B7207" w:rsidRPr="00BE546E">
              <w:rPr>
                <w:rFonts w:ascii="Arial" w:hAnsi="Arial" w:cs="Arial"/>
              </w:rPr>
              <w:t xml:space="preserve"> You should also include timelines</w:t>
            </w:r>
            <w:r w:rsidR="00532A05">
              <w:rPr>
                <w:rFonts w:ascii="Arial" w:hAnsi="Arial" w:cs="Arial"/>
              </w:rPr>
              <w:t xml:space="preserve"> (indicative or otherwise)</w:t>
            </w:r>
            <w:r w:rsidR="001B7207" w:rsidRPr="00BE546E">
              <w:rPr>
                <w:rFonts w:ascii="Arial" w:hAnsi="Arial" w:cs="Arial"/>
              </w:rPr>
              <w:t xml:space="preserve"> for the completion of associated works.</w:t>
            </w:r>
          </w:p>
        </w:tc>
        <w:tc>
          <w:tcPr>
            <w:tcW w:w="6379" w:type="dxa"/>
          </w:tcPr>
          <w:p w14:paraId="4391476A" w14:textId="77777777" w:rsidR="003240D6" w:rsidRPr="00BE546E" w:rsidRDefault="003240D6" w:rsidP="00EC1094">
            <w:pPr>
              <w:rPr>
                <w:rFonts w:ascii="Arial" w:hAnsi="Arial" w:cs="Arial"/>
              </w:rPr>
            </w:pPr>
          </w:p>
        </w:tc>
      </w:tr>
    </w:tbl>
    <w:p w14:paraId="19A21E6F" w14:textId="77777777" w:rsidR="008D42C2" w:rsidRPr="00407AAC" w:rsidRDefault="008D42C2">
      <w:pPr>
        <w:rPr>
          <w:rFonts w:ascii="Arial" w:hAnsi="Arial" w:cs="Arial"/>
        </w:rPr>
      </w:pPr>
    </w:p>
    <w:sectPr w:rsidR="008D42C2" w:rsidRPr="00407AAC" w:rsidSect="009E292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B9B1C" w14:textId="77777777" w:rsidR="003A0A7C" w:rsidRDefault="003A0A7C" w:rsidP="00EC1094">
      <w:pPr>
        <w:spacing w:after="0" w:line="240" w:lineRule="auto"/>
      </w:pPr>
      <w:r>
        <w:separator/>
      </w:r>
    </w:p>
  </w:endnote>
  <w:endnote w:type="continuationSeparator" w:id="0">
    <w:p w14:paraId="45152F62" w14:textId="77777777" w:rsidR="003A0A7C" w:rsidRDefault="003A0A7C" w:rsidP="00EC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C9451" w14:textId="5E8D7382" w:rsidR="00797E87" w:rsidRPr="00797E87" w:rsidRDefault="00797E87">
    <w:pPr>
      <w:pStyle w:val="Footer"/>
      <w:rPr>
        <w:rFonts w:ascii="Arial" w:hAnsi="Arial" w:cs="Arial"/>
        <w:sz w:val="20"/>
        <w:szCs w:val="20"/>
        <w:lang w:val="en-US"/>
      </w:rPr>
    </w:pPr>
    <w:r w:rsidRPr="00797E87">
      <w:rPr>
        <w:rFonts w:ascii="Arial" w:hAnsi="Arial" w:cs="Arial"/>
        <w:sz w:val="20"/>
        <w:szCs w:val="20"/>
        <w:lang w:val="en-US"/>
      </w:rPr>
      <w:t xml:space="preserve">Note: </w:t>
    </w:r>
    <w:r w:rsidRPr="00797E87">
      <w:rPr>
        <w:rFonts w:ascii="Arial" w:hAnsi="Arial" w:cs="Arial"/>
        <w:sz w:val="20"/>
        <w:szCs w:val="20"/>
      </w:rPr>
      <w:t>Information provided under this return may also be used by the UR in the exercise of the functions conferred upon us by Article 50(1)(b) of the Electricity (NI) Order 1992</w:t>
    </w:r>
    <w:r w:rsidR="00376E2B">
      <w:rPr>
        <w:rFonts w:ascii="Arial" w:hAnsi="Arial" w:cs="Arial"/>
        <w:sz w:val="20"/>
        <w:szCs w:val="20"/>
      </w:rPr>
      <w:t>,</w:t>
    </w:r>
    <w:r w:rsidRPr="00797E87">
      <w:rPr>
        <w:rFonts w:ascii="Arial" w:hAnsi="Arial" w:cs="Arial"/>
        <w:sz w:val="20"/>
        <w:szCs w:val="20"/>
      </w:rPr>
      <w:t xml:space="preserve"> Article 27(1)(b) of the Gas (NI) Order 1996</w:t>
    </w:r>
    <w:r w:rsidR="00376E2B">
      <w:rPr>
        <w:rFonts w:ascii="Arial" w:hAnsi="Arial" w:cs="Arial"/>
        <w:sz w:val="20"/>
        <w:szCs w:val="20"/>
      </w:rPr>
      <w:t xml:space="preserve"> and Article</w:t>
    </w:r>
    <w:r w:rsidR="008E67C4">
      <w:rPr>
        <w:rFonts w:ascii="Arial" w:hAnsi="Arial" w:cs="Arial"/>
        <w:sz w:val="20"/>
        <w:szCs w:val="20"/>
      </w:rPr>
      <w:t>s</w:t>
    </w:r>
    <w:r w:rsidR="00376E2B">
      <w:rPr>
        <w:rFonts w:ascii="Arial" w:hAnsi="Arial" w:cs="Arial"/>
        <w:sz w:val="20"/>
        <w:szCs w:val="20"/>
      </w:rPr>
      <w:t xml:space="preserve"> </w:t>
    </w:r>
    <w:r w:rsidR="00376E2B" w:rsidRPr="008E67C4">
      <w:rPr>
        <w:rFonts w:ascii="Arial" w:hAnsi="Arial" w:cs="Arial"/>
        <w:sz w:val="20"/>
        <w:szCs w:val="20"/>
      </w:rPr>
      <w:t>6</w:t>
    </w:r>
    <w:r w:rsidR="008E67C4" w:rsidRPr="008E67C4">
      <w:rPr>
        <w:rFonts w:ascii="Arial" w:hAnsi="Arial" w:cs="Arial"/>
        <w:sz w:val="20"/>
        <w:szCs w:val="20"/>
      </w:rPr>
      <w:t>0</w:t>
    </w:r>
    <w:r w:rsidR="00376E2B" w:rsidRPr="008E67C4">
      <w:rPr>
        <w:rFonts w:ascii="Arial" w:hAnsi="Arial" w:cs="Arial"/>
        <w:sz w:val="20"/>
        <w:szCs w:val="20"/>
      </w:rPr>
      <w:t>(</w:t>
    </w:r>
    <w:r w:rsidR="008E67C4" w:rsidRPr="008E67C4">
      <w:rPr>
        <w:rFonts w:ascii="Arial" w:hAnsi="Arial" w:cs="Arial"/>
        <w:sz w:val="20"/>
        <w:szCs w:val="20"/>
      </w:rPr>
      <w:t>1) and</w:t>
    </w:r>
    <w:r w:rsidR="008E67C4">
      <w:rPr>
        <w:rFonts w:ascii="Arial" w:hAnsi="Arial" w:cs="Arial"/>
        <w:sz w:val="20"/>
        <w:szCs w:val="20"/>
      </w:rPr>
      <w:t xml:space="preserve"> </w:t>
    </w:r>
    <w:r w:rsidR="008E67C4" w:rsidRPr="008E67C4">
      <w:rPr>
        <w:rFonts w:ascii="Arial" w:hAnsi="Arial" w:cs="Arial"/>
        <w:sz w:val="20"/>
        <w:szCs w:val="20"/>
      </w:rPr>
      <w:t>(2)</w:t>
    </w:r>
    <w:r w:rsidR="008E67C4">
      <w:rPr>
        <w:rFonts w:ascii="Arial" w:hAnsi="Arial" w:cs="Arial"/>
        <w:sz w:val="20"/>
        <w:szCs w:val="20"/>
      </w:rPr>
      <w:t xml:space="preserve"> </w:t>
    </w:r>
    <w:r w:rsidR="00376E2B">
      <w:rPr>
        <w:rFonts w:ascii="Arial" w:hAnsi="Arial" w:cs="Arial"/>
        <w:sz w:val="20"/>
        <w:szCs w:val="20"/>
      </w:rPr>
      <w:t>of the Water and Sewerage Services (NI) Order 2006.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20F54" w14:textId="77777777" w:rsidR="003A0A7C" w:rsidRDefault="003A0A7C" w:rsidP="00EC1094">
      <w:pPr>
        <w:spacing w:after="0" w:line="240" w:lineRule="auto"/>
      </w:pPr>
      <w:r>
        <w:separator/>
      </w:r>
    </w:p>
  </w:footnote>
  <w:footnote w:type="continuationSeparator" w:id="0">
    <w:p w14:paraId="67EDF307" w14:textId="77777777" w:rsidR="003A0A7C" w:rsidRDefault="003A0A7C" w:rsidP="00EC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22D97" w14:textId="62B3F947" w:rsidR="00EC1094" w:rsidRPr="00BE546E" w:rsidRDefault="004068E5">
    <w:pPr>
      <w:pStyle w:val="Header"/>
      <w:rPr>
        <w:rFonts w:ascii="Arial" w:hAnsi="Arial" w:cs="Arial"/>
        <w:sz w:val="20"/>
        <w:szCs w:val="20"/>
        <w:lang w:val="en-US"/>
      </w:rPr>
    </w:pPr>
    <w:r w:rsidRPr="00BE546E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5D7AF3C5" wp14:editId="44000431">
          <wp:simplePos x="0" y="0"/>
          <wp:positionH relativeFrom="column">
            <wp:posOffset>3927475</wp:posOffset>
          </wp:positionH>
          <wp:positionV relativeFrom="paragraph">
            <wp:posOffset>-303530</wp:posOffset>
          </wp:positionV>
          <wp:extent cx="2762250" cy="676275"/>
          <wp:effectExtent l="0" t="0" r="0" b="9525"/>
          <wp:wrapSquare wrapText="bothSides"/>
          <wp:docPr id="19837735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2B4">
      <w:rPr>
        <w:rFonts w:ascii="Arial" w:hAnsi="Arial" w:cs="Arial"/>
        <w:sz w:val="20"/>
        <w:szCs w:val="20"/>
        <w:lang w:val="en-US"/>
      </w:rPr>
      <w:t xml:space="preserve">General </w:t>
    </w:r>
    <w:r w:rsidR="00EC1094" w:rsidRPr="00BE546E">
      <w:rPr>
        <w:rFonts w:ascii="Arial" w:hAnsi="Arial" w:cs="Arial"/>
        <w:sz w:val="20"/>
        <w:szCs w:val="20"/>
        <w:lang w:val="en-US"/>
      </w:rPr>
      <w:t>Compliance Pro Forma</w:t>
    </w:r>
  </w:p>
  <w:p w14:paraId="324CACCE" w14:textId="7C737C1E" w:rsidR="00EC1094" w:rsidRPr="00BE546E" w:rsidRDefault="0088395D">
    <w:pPr>
      <w:pStyle w:val="Header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>Version</w:t>
    </w:r>
    <w:r w:rsidR="00EC1094" w:rsidRPr="00BE546E">
      <w:rPr>
        <w:rFonts w:ascii="Arial" w:hAnsi="Arial" w:cs="Arial"/>
        <w:sz w:val="20"/>
        <w:szCs w:val="20"/>
        <w:lang w:val="en-US"/>
      </w:rPr>
      <w:t>: 00</w:t>
    </w:r>
    <w:r w:rsidR="00BC2089">
      <w:rPr>
        <w:rFonts w:ascii="Arial" w:hAnsi="Arial" w:cs="Arial"/>
        <w:sz w:val="20"/>
        <w:szCs w:val="20"/>
        <w:lang w:val="en-US"/>
      </w:rPr>
      <w:t>2</w:t>
    </w:r>
  </w:p>
  <w:p w14:paraId="1240BE4F" w14:textId="32A4998C" w:rsidR="00EC1094" w:rsidRPr="00BE546E" w:rsidRDefault="00EC1094">
    <w:pPr>
      <w:pStyle w:val="Header"/>
      <w:rPr>
        <w:rFonts w:ascii="Arial" w:hAnsi="Arial" w:cs="Arial"/>
        <w:sz w:val="20"/>
        <w:szCs w:val="20"/>
        <w:lang w:val="en-US"/>
      </w:rPr>
    </w:pPr>
    <w:r w:rsidRPr="00BE546E">
      <w:rPr>
        <w:rFonts w:ascii="Arial" w:hAnsi="Arial" w:cs="Arial"/>
        <w:sz w:val="20"/>
        <w:szCs w:val="20"/>
        <w:lang w:val="en-US"/>
      </w:rPr>
      <w:t xml:space="preserve">Date Issued: </w:t>
    </w:r>
    <w:r w:rsidR="00530200">
      <w:rPr>
        <w:rFonts w:ascii="Arial" w:hAnsi="Arial" w:cs="Arial"/>
        <w:sz w:val="20"/>
        <w:szCs w:val="20"/>
        <w:lang w:val="en-US"/>
      </w:rPr>
      <w:t>1</w:t>
    </w:r>
    <w:r w:rsidR="00BC2089">
      <w:rPr>
        <w:rFonts w:ascii="Arial" w:hAnsi="Arial" w:cs="Arial"/>
        <w:sz w:val="20"/>
        <w:szCs w:val="20"/>
        <w:lang w:val="en-US"/>
      </w:rPr>
      <w:t>0/01/2024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16E1C"/>
    <w:multiLevelType w:val="hybridMultilevel"/>
    <w:tmpl w:val="10FE3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450027"/>
    <w:multiLevelType w:val="hybridMultilevel"/>
    <w:tmpl w:val="0950A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756934">
    <w:abstractNumId w:val="0"/>
  </w:num>
  <w:num w:numId="2" w16cid:durableId="104058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6F"/>
    <w:rsid w:val="00054F7B"/>
    <w:rsid w:val="00071103"/>
    <w:rsid w:val="000759A4"/>
    <w:rsid w:val="00096910"/>
    <w:rsid w:val="000A050F"/>
    <w:rsid w:val="000A1B6F"/>
    <w:rsid w:val="000D3559"/>
    <w:rsid w:val="000F53F9"/>
    <w:rsid w:val="001B7207"/>
    <w:rsid w:val="00215674"/>
    <w:rsid w:val="00294AB0"/>
    <w:rsid w:val="00314F0F"/>
    <w:rsid w:val="003240D6"/>
    <w:rsid w:val="003618CA"/>
    <w:rsid w:val="00376E2B"/>
    <w:rsid w:val="003A0A7C"/>
    <w:rsid w:val="003E08F8"/>
    <w:rsid w:val="004068E5"/>
    <w:rsid w:val="00407AAC"/>
    <w:rsid w:val="004378C6"/>
    <w:rsid w:val="00530200"/>
    <w:rsid w:val="00532A05"/>
    <w:rsid w:val="00585B28"/>
    <w:rsid w:val="005B74C1"/>
    <w:rsid w:val="00604F4E"/>
    <w:rsid w:val="0061533B"/>
    <w:rsid w:val="00672399"/>
    <w:rsid w:val="006B10F9"/>
    <w:rsid w:val="006C5670"/>
    <w:rsid w:val="006E52B4"/>
    <w:rsid w:val="00701F3E"/>
    <w:rsid w:val="00797E87"/>
    <w:rsid w:val="00823AAB"/>
    <w:rsid w:val="00860CC1"/>
    <w:rsid w:val="0088395D"/>
    <w:rsid w:val="008D42C2"/>
    <w:rsid w:val="008E67C4"/>
    <w:rsid w:val="00977CAE"/>
    <w:rsid w:val="009E2928"/>
    <w:rsid w:val="00B70829"/>
    <w:rsid w:val="00BC2089"/>
    <w:rsid w:val="00BE546E"/>
    <w:rsid w:val="00C74EB1"/>
    <w:rsid w:val="00CA3A97"/>
    <w:rsid w:val="00CA7C33"/>
    <w:rsid w:val="00D34054"/>
    <w:rsid w:val="00DC422D"/>
    <w:rsid w:val="00EC013F"/>
    <w:rsid w:val="00EC1094"/>
    <w:rsid w:val="00F03AC8"/>
    <w:rsid w:val="00F713DE"/>
    <w:rsid w:val="00FB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FEFD6"/>
  <w15:chartTrackingRefBased/>
  <w15:docId w15:val="{8AA52583-35C5-4188-82FD-9B62F88D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0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4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F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5B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1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94"/>
  </w:style>
  <w:style w:type="paragraph" w:styleId="Footer">
    <w:name w:val="footer"/>
    <w:basedOn w:val="Normal"/>
    <w:link w:val="FooterChar"/>
    <w:uiPriority w:val="99"/>
    <w:unhideWhenUsed/>
    <w:rsid w:val="00EC1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94"/>
  </w:style>
  <w:style w:type="character" w:styleId="PlaceholderText">
    <w:name w:val="Placeholder Text"/>
    <w:basedOn w:val="DefaultParagraphFont"/>
    <w:uiPriority w:val="99"/>
    <w:semiHidden/>
    <w:rsid w:val="004068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BA86C-4E09-4ACB-9289-30B374A594B6}"/>
      </w:docPartPr>
      <w:docPartBody>
        <w:p w:rsidR="00D16475" w:rsidRDefault="00D16475">
          <w:r w:rsidRPr="00003B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75"/>
    <w:rsid w:val="0061533B"/>
    <w:rsid w:val="00D16475"/>
    <w:rsid w:val="00F6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647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CEE96B72089458CB9098650793CA2" ma:contentTypeVersion="10" ma:contentTypeDescription="Create a new document." ma:contentTypeScope="" ma:versionID="014e23827eef960280a2501b82863dfa">
  <xsd:schema xmlns:xsd="http://www.w3.org/2001/XMLSchema" xmlns:xs="http://www.w3.org/2001/XMLSchema" xmlns:p="http://schemas.microsoft.com/office/2006/metadata/properties" xmlns:ns3="25aaa559-8be9-4b3b-9813-6fd5bb12156c" xmlns:ns4="8519811d-f9cb-4201-a71e-b22732ae9829" targetNamespace="http://schemas.microsoft.com/office/2006/metadata/properties" ma:root="true" ma:fieldsID="431d1c9258e039079b657df5156ad2a3" ns3:_="" ns4:_="">
    <xsd:import namespace="25aaa559-8be9-4b3b-9813-6fd5bb12156c"/>
    <xsd:import namespace="8519811d-f9cb-4201-a71e-b22732ae98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aa559-8be9-4b3b-9813-6fd5bb1215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9811d-f9cb-4201-a71e-b22732ae9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5B4E3-2B8A-4B95-92FF-C2234D955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aa559-8be9-4b3b-9813-6fd5bb12156c"/>
    <ds:schemaRef ds:uri="8519811d-f9cb-4201-a71e-b22732ae9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50055-1C24-4841-976D-60A03946A2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D7942-D42A-459E-ABF7-5CC4FED4DA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McMullan, Lauren</dc:creator>
  <cp:keywords/>
  <dc:description/>
  <cp:lastModifiedBy>Young, Samantha</cp:lastModifiedBy>
  <cp:revision>2</cp:revision>
  <dcterms:created xsi:type="dcterms:W3CDTF">2024-09-10T10:42:00Z</dcterms:created>
  <dcterms:modified xsi:type="dcterms:W3CDTF">2024-09-10T10:42:00Z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0x010100711CEE96B72089458CB9098650793CA2</vt:lpwstr>
  </property>
</Properties>
</file>