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6B" w:rsidRDefault="008E229A">
      <w:pPr>
        <w:rPr>
          <w:rFonts w:ascii="Arial" w:eastAsia="Times New Roman" w:hAnsi="Arial" w:cs="Times New Roman"/>
          <w:b/>
          <w:snapToGrid w:val="0"/>
          <w:szCs w:val="20"/>
        </w:rPr>
      </w:pPr>
      <w:bookmarkStart w:id="0" w:name="_Toc405906500"/>
      <w:bookmarkStart w:id="1" w:name="_Ref400373871"/>
      <w:r w:rsidRPr="008E22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26" type="#_x0000_t202" style="position:absolute;margin-left:1.5pt;margin-top:115.15pt;width:485.85pt;height:2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CkQgIAAMIEAAAOAAAAZHJzL2Uyb0RvYy54bWy0VNuO2yAQfa/Uf0C8N3auu7HWWW2z3arS&#10;9iLt9gMIxjEqMBRI7PTrO0A2tdq3qvUDYmbgzBnOjG9uB63IUTgvwdR0OikpEYZDI82+pl+fH95c&#10;U+IDMw1TYERNT8LT283rVze9rcQMOlCNcARBjK96W9MuBFsVheed0MxPwAqDwRacZgFNty8ax3pE&#10;16qYleWq6ME11gEX3qP3PgfpJuG3reDhc9t6EYiqKXILaXVp3cW12Nywau+Y7SQ/02B/wUIzaTDp&#10;BeqeBUYOTv4BpSV34KENEw66gLaVXKQasJpp+Vs1Tx2zItWCj+Pt5Zn8v4Pln45fHJENakeJYRol&#10;ehZDIG9hIKt5fJ7e+gpPPVk8Fwb0x6OxVG8fgX/zxMC2Y2Yv7pyDvhOsQXrTeLMYXc04PoLs+o/Q&#10;YB52CJCAhtbpCIivQRAdZTpdpIlcODpX06tytl5SwjE2n69n1+Uy5WDVy3XrfHgvQJO4qalD7RM8&#10;Oz76EOmw6uVIog9KNg9SqWTEfhNb5ciRYafs9rlEddDINfumZfxyw6Af2yr7kwuxU8tGiJTJj9GV&#10;IX1N18vZMj/cOHa59l8yaxlwvJTUNb0e8Y8qvTNNav7ApMp7LEKZs2xRqaxZGHbDuQ120JxQQAd5&#10;jHDscdOB+0FJjyNUU//9wJygRH0w2ATr6WIRZy4Zi+XVDA03juzGEWY4QtWUB0dJNrYhT+rBOrnv&#10;MFdWxcAdtk4rk6ixxzKvM3MclKTAeajjJI7tdOrXr2fzEwAA//8DAFBLAwQUAAYACAAAACEA6k8T&#10;+OIAAAAJAQAADwAAAGRycy9kb3ducmV2LnhtbEyPzU7DMBCE70i8g7VI3KjTpEpoiFMhJECiPUBa&#10;gbi58eZH2Osodtrw9pgTHEczmvmm2MxGsxOOrrckYLmIgCHVVvXUCjjsH29ugTkvSUltCQV8o4NN&#10;eXlRyFzZM73hqfItCyXkcimg837IOXd1h0a6hR2QgtfY0Ugf5NhyNcpzKDeax1GUciN7CgudHPCh&#10;w/qrmoyAZvf6tPzU22aY7O75ff8Rv1RbI8T11Xx/B8zj7P/C8Isf0KEMTEc7kXJMC0jCEy8gTqIE&#10;WPDX2SoDdhSQpasUeFnw/w/KHwAAAP//AwBQSwECLQAUAAYACAAAACEAtoM4kv4AAADhAQAAEwAA&#10;AAAAAAAAAAAAAAAAAAAAW0NvbnRlbnRfVHlwZXNdLnhtbFBLAQItABQABgAIAAAAIQA4/SH/1gAA&#10;AJQBAAALAAAAAAAAAAAAAAAAAC8BAABfcmVscy8ucmVsc1BLAQItABQABgAIAAAAIQArhJCkQgIA&#10;AMIEAAAOAAAAAAAAAAAAAAAAAC4CAABkcnMvZTJvRG9jLnhtbFBLAQItABQABgAIAAAAIQDqTxP4&#10;4gAAAAkBAAAPAAAAAAAAAAAAAAAAAJwEAABkcnMvZG93bnJldi54bWxQSwUGAAAAAAQABADzAAAA&#10;qwUAAAAA&#10;" fillcolor="white [3212]" strokecolor="white [3212]">
            <v:textbox style="mso-next-textbox:#Text Box 63">
              <w:txbxContent>
                <w:p w:rsidR="00220E9C" w:rsidRPr="002C4A14" w:rsidRDefault="00220E9C" w:rsidP="00962FDA">
                  <w:pPr>
                    <w:jc w:val="right"/>
                    <w:rPr>
                      <w:rFonts w:ascii="Arial" w:eastAsia="Arial" w:hAnsi="Arial" w:cs="Arial"/>
                      <w:b/>
                      <w:color w:val="231F20"/>
                      <w:spacing w:val="-14"/>
                      <w:position w:val="-1"/>
                      <w:sz w:val="60"/>
                      <w:szCs w:val="60"/>
                    </w:rPr>
                  </w:pPr>
                  <w:r w:rsidRPr="002C4A14">
                    <w:rPr>
                      <w:rFonts w:ascii="Arial" w:eastAsia="Arial" w:hAnsi="Arial" w:cs="Arial"/>
                      <w:b/>
                      <w:color w:val="231F20"/>
                      <w:spacing w:val="-14"/>
                      <w:position w:val="-1"/>
                      <w:sz w:val="60"/>
                      <w:szCs w:val="60"/>
                    </w:rPr>
                    <w:t>RP6 Business Plan</w:t>
                  </w:r>
                </w:p>
                <w:p w:rsidR="00220E9C" w:rsidRPr="002C4A14" w:rsidRDefault="00220E9C" w:rsidP="00962FDA">
                  <w:pPr>
                    <w:jc w:val="right"/>
                    <w:rPr>
                      <w:rFonts w:ascii="Arial" w:eastAsia="Arial" w:hAnsi="Arial" w:cs="Arial"/>
                      <w:b/>
                      <w:color w:val="231F20"/>
                      <w:spacing w:val="-14"/>
                      <w:position w:val="-1"/>
                      <w:sz w:val="60"/>
                      <w:szCs w:val="60"/>
                    </w:rPr>
                  </w:pPr>
                  <w:r w:rsidRPr="002C4A14">
                    <w:rPr>
                      <w:rFonts w:ascii="Arial" w:eastAsia="Arial" w:hAnsi="Arial" w:cs="Arial"/>
                      <w:b/>
                      <w:color w:val="231F20"/>
                      <w:spacing w:val="-14"/>
                      <w:position w:val="-1"/>
                      <w:sz w:val="60"/>
                      <w:szCs w:val="60"/>
                    </w:rPr>
                    <w:t xml:space="preserve">Benchmarking </w:t>
                  </w:r>
                  <w:r>
                    <w:rPr>
                      <w:rFonts w:ascii="Arial" w:eastAsia="Arial" w:hAnsi="Arial" w:cs="Arial"/>
                      <w:b/>
                      <w:color w:val="231F20"/>
                      <w:spacing w:val="-14"/>
                      <w:position w:val="-1"/>
                      <w:sz w:val="60"/>
                      <w:szCs w:val="60"/>
                    </w:rPr>
                    <w:t xml:space="preserve">&amp; Efficiency     </w:t>
                  </w:r>
                  <w:r w:rsidRPr="002C4A14">
                    <w:rPr>
                      <w:rFonts w:ascii="Arial" w:eastAsia="Arial" w:hAnsi="Arial" w:cs="Arial"/>
                      <w:b/>
                      <w:color w:val="231F20"/>
                      <w:spacing w:val="-14"/>
                      <w:position w:val="-1"/>
                      <w:sz w:val="60"/>
                      <w:szCs w:val="60"/>
                    </w:rPr>
                    <w:t>Data Submission</w:t>
                  </w:r>
                </w:p>
                <w:p w:rsidR="00220E9C" w:rsidRPr="002C4A14" w:rsidRDefault="00220E9C" w:rsidP="00D0366B">
                  <w:pPr>
                    <w:jc w:val="right"/>
                    <w:rPr>
                      <w:rFonts w:ascii="Arial" w:eastAsia="Arial" w:hAnsi="Arial" w:cs="Arial"/>
                      <w:b/>
                      <w:color w:val="231F20"/>
                      <w:spacing w:val="-14"/>
                      <w:position w:val="-1"/>
                      <w:sz w:val="60"/>
                      <w:szCs w:val="60"/>
                    </w:rPr>
                  </w:pPr>
                  <w:r w:rsidRPr="002C4A14">
                    <w:rPr>
                      <w:rFonts w:ascii="Arial" w:eastAsia="Arial" w:hAnsi="Arial" w:cs="Arial"/>
                      <w:b/>
                      <w:color w:val="231F20"/>
                      <w:spacing w:val="-14"/>
                      <w:position w:val="-1"/>
                      <w:sz w:val="60"/>
                      <w:szCs w:val="60"/>
                    </w:rPr>
                    <w:t>Commentary Template</w:t>
                  </w:r>
                </w:p>
              </w:txbxContent>
            </v:textbox>
          </v:shape>
        </w:pict>
      </w:r>
      <w:r w:rsidRPr="008E229A">
        <w:rPr>
          <w:noProof/>
        </w:rPr>
        <w:pict>
          <v:group id="Group 53" o:spid="_x0000_s1038" style="position:absolute;margin-left:344.85pt;margin-top:711.4pt;width:102.9pt;height:85.55pt;z-index:-251651072;mso-position-horizontal-relative:page;mso-position-vertical-relative:page" coordorigin="6883,13959" coordsize="2058,1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2hIC9BQAA3hAAAA4AAABkcnMvZTJvRG9jLnhtbORYXW/bNhR9H7D/&#10;QOhxg2vJkeQPxCky2ykKdFuxej+AlmhLqCRqpBwnHfbfdy4pyrITp1m3txWoTIqXV5fn3C/m+u1D&#10;WbB7oXQuq7kXvPE9JqpEpnm1m3u/r+8GE4/phlcpL2Ql5t6j0N7bm++/uz7UMzGSmSxSoRiUVHp2&#10;qOde1jT1bDjUSSZKrt/IWlRY3EpV8gZTtRumih+gvSyGI9+Phwep0lrJRGiNt0u76N0Y/dutSJpf&#10;t1stGlbMPdjWmKcyzw09hzfXfLZTvM7ypDWDf4MVJc8rfLRTteQNZ3uVP1FV5omSWm6bN4ksh3K7&#10;zRNhzoDTBP7Zad4pua/NWXazw67uYAK0Zzh9s9rkl/uPiuXp3Isij1W8BEfmsyy6InAO9W4GmXeq&#10;/lR/VPaEGH6QyWeN5eH5Os13VphtDj/LFPr4vpEGnIetKkkFjs0eDAePHQfioWEJXgZXfjy5AlUJ&#10;1gJ/EoeTyLKUZKCS9sWTyZXHaPlqGk3d4qpVMPIj+JzZPQ4CWh3ymf2ysba17ua6zpMZ/reoYvQE&#10;1a97H3Y1eyW8Vkn5Kh0lV5/39QAOUPMm3+RF3jwaZwZIZFR1/zFPCGya9AiKHUFYpq+yKKTjOSm7&#10;h9OZDD2skouMVztxq2vEAeDCfvdKKXnIBE81vSaMTrWY6YkdmyKv7/KiIP5o3J4YoXTmis+AZt18&#10;KZN9KarGxq0SBQ4vK53ltfaYmolyI+CG6n0KOxPkjAauU6u8aozvwD8+6Ia+Tp5iQuvP0eTW96ej&#10;nwaLyF8MQn+8GtxOw/Fg7K/GoR9OgkWw+It2B+FsrwVQ4cWyzlvT8faJ8c/GUZtxbISaSGf33OQT&#10;61wwyDiZMxH+RgiRrVolvwF7yGHcKNEkGQ23ALJ9D+FuwaB+BJoo0Yi6rwZSPJkiYGxAxCMbEIQS&#10;xdPID8cuHHyT77pwgKso3bwTsmQ0APYw1YDN74G1PZwTIbMrSR5gDuPO2qdj6k9Xk9UkHISjeAU6&#10;lsvB7d0iHMR3wThaXi0Xi2Xg6MjyNBUVqfv3bBhwZZGnzj+12m0WhbIs3Zl/bR7QR7EhecXRDMeg&#10;+zXOZgghCtoAASM2JZok0mVHl0EB9EkGNYnrPENSjfivMigyIb55ifiIAokWx75JFHzWT6FPNibZ&#10;qvOZ862dz5ym0EONqq1dLsDsdQFFNfu5evcp47WAA5LaXt5DOrew3ikhqBVgUUx8tmKuMOl+VTIK&#10;7AqJvTKM/gmaHSSAdW/DiBzRhQ5oTtuEtUtb+9eI0m1ZoMH4ccB8RuyZh43Yoxh4s2I/DNnaZweG&#10;mmayNCl1ukZOyOgKojiOGQqii/+jIGplp82KZezoEke50MkZhZPp1fPGoU3o1K3DC8ahVPUO+oJx&#10;8MJO20vGwQd6Ci8aN3VihNzkgnHBKQ0GtOehQ//QM4/AZc9jF5yycZnZPhnrYHTJwlMuXrKwT4eV&#10;u2DhKSWXLewzsg7iSxaeEvICw0Gfk3OKEURdmPDMFh3E00PVhg5GDC0MdYkUXLXU1ACuQQvy2tp0&#10;qFABKVq9IAyESHjcloCXhWEsCXeN48vSge1D14HJ9F+1JLA5dw1IbHE12u229sBUgs/vKspjuKts&#10;bJZAy0g4GTQwZAcq8ZSuszbR00op78VaGpnm2Gm7oMcHjwJF1ReEqraTaGsGZJ2E+62Nyk7S9RRu&#10;2f1aMavtNTI965yKpJBaWKTo2KY0d+cn2Hp5t9ebFBWhEoajwDhNr+ZTQ9ZrDaJxvLA9NJSdiOHi&#10;VaX4Mp9Rk7xqxw3PCzs2sNDy/6QPcjXUFt2NTB/R8yiJnhEE4/qPQSbVF48dcJWee/qPPadbUfG+&#10;QkswDcIQYo2ZhNF4hInqr2z6K7xKoGruNR4in4aLBjNs2eMysMvwJUtrJW9xr9zmpk8l+6xVcBKa&#10;oCsxo/Y22o5xiTZO1F746Zbenxup458lbv4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QW9TuMAAAANAQAADwAAAGRycy9kb3ducmV2LnhtbEyPQU+DQBCF7yb+h82YeLMLVCogS9M0&#10;6qkxsTUx3qYwBVJ2l7BboP/e8aTHee/Lm/fy9aw7MdLgWmsUhIsABJnSVq2pFXweXh8SEM6jqbCz&#10;hhRcycG6uL3JMavsZD5o3PtacIhxGSpovO8zKV3ZkEa3sD0Z9k520Oj5HGpZDThxuO5kFAQrqbE1&#10;/KHBnrYNlef9RSt4m3DaLMOXcXc+ba/fh/j9axeSUvd38+YZhKfZ/8HwW5+rQ8GdjvZiKic6Bask&#10;fWKUjcco4hGMJGkcgziyFKfLFGSRy/8rih8AAAD//wMAUEsDBAoAAAAAAAAAIQAwlfKOkWQAAJFk&#10;AAAVAAAAZHJzL21lZGlhL2ltYWdlMS5qcGVn/9j/4AAQSkZJRgABAQEA3ADcAAD/2wBDAAIBAQIB&#10;AQICAgICAgICAwUDAwMDAwYEBAMFBwYHBwcGBwcICQsJCAgKCAcHCg0KCgsMDAwMBwkODw0MDgsM&#10;DAz/2wBDAQICAgMDAwYDAwYMCAcIDAwMDAwMDAwMDAwMDAwMDAwMDAwMDAwMDAwMDAwMDAwMDAwM&#10;DAwMDAwMDAwMDAwMDAz/wAARCAEEAT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Suf2WLKJvMjaFtoyQCAx+lRWHwIVHZYxt29A1dp9knQL&#10;ukb8D0/HpSxxPby7mluGXPQVlRxVVr4j2qlCG6MbQtBuNBk8tommReNrL/I13fhq6tJJArW/kPx1&#10;FQ6LM1w25YpCemSBzXRWulNcf6yH/gRGMVcql1dmcY2d0Qar8PbbWY/NZY3XpwMEGuS1P4TLHPJ5&#10;aphuDgdRXqWkW0kMWyNGkXpk9qZeeHnXLKrM2ckY6VtRxjjoc+Iw3Mrnz94p+ALWNp9q0Yva3CSN&#10;MII28tQ54LRv1jYjrj5W7jvUPgnVxeK1jrkSWF4JFh87y/KxI33UlTpG7diPkbsTXv66N57CORVy&#10;3fFY3in4S6f42j2yR+VdKhRZlRckHqjA/Kyt3DDp781208c0zhqYVHGw+GpNKxvjXb/CTj5q2tP0&#10;a1uEVXVdzDuKxVs9a+Edz9kuVe80yQlYwGLKw9ImY5B/2HJzj5WJwp6bQdQsvE1kk1nOksOeP4GU&#10;91YMAVYf3Tz7V2/WefUx+r2HL4HUKWiVNnXApr+C2Zf9WW+g6V0GmKbcKY5N31H9K3tOuY5h83Ws&#10;5YmSdkHsI9Ty/U/BStH88XzY6EVyeoeAlhcyLGpU/eTGMj296+gbnSYrr/gXr0rN1TwDDdxfdGfY&#10;V1YfMnHc5qmBT1PnLUPBMUiB441VfTHI+orOuPC6xt8q49z2r3DxB8OPszNLFu3sOQP+WlcpqHhV&#10;Zd2V+Zeq46V7VDMLnj1ssS1PO0sJIE2Z3e1DWEjp3X8K6yfwxsb+JdvtVWbTnTgHgd66Vir6HFLC&#10;pHOW+mOvXP4ikewdOa6D7G3dvyp32BGT5utX7a2pk8OYdndyQfeAYDsRTru8mu/u81oXGlRg8HFU&#10;5dKaI/Luqozg3sJwmla5mzXT2w+6p/Cq83iaWAY8qP8A75rWksTj7mTVG/0ppl4Cr3rqjKnfU5pR&#10;qJaGXdeKZHXDRqPoKy7rWN0mRH+lWNRsZLdznDD6VmzPIrcBfyrsjGLV4nBV9p1C68QFB80dY+qa&#10;x9qX7mefStCa43Da0asfXFU7i2jY9Me1dVKMep51fmtucrqEDXDH5f0rPk0aQt0z9BXZi2RD8qqf&#10;rQsKlfmjX611LEWOL6qzg7jR9h5Wsy70vngfmK9Cv7GN1OFDfhWTdaXDk11U8VoYzwupxH2Rtx3D&#10;9KZLpwl6qv5V1UujRtuxgVWbRmTowxWkcXqT9UOTn0T0VcfSqVx4eRs7lx9K7ObTMj735Cqsuhsw&#10;z8q/WtPrRt9VVjhLnw6oBUDg8dRVCbwWztnHHY8V376VbQj946g+nrUF3dW0GPLXcfpVRxUuhpHD&#10;QXxHmt/4HZTuA6eoql/wiMn+zXeavM8zfL93PQDpWd5T+p/75q1ipdSvq1N7H3X4A+MtzYNtvHm1&#10;vT4f9ZJ5BTU7D/r4g6yL7xgnvtr1HRtUsPGNiLrS7m3uIXIG+NgwHtxxn2+teTQeFLXxo8M14s8N&#10;1D/qbu0PlXEZ9mHX/dPyn0pq6FrXgXUZL4yTBgpC6xpsWZAPS6tcbZB6tGc/TqP5f5OV+6z+jrp6&#10;HvVjpc1mcFY8j06n8uMVp24mZvmYqo7etcF4C+NVvLZQLrf2e2aTasV/auZLG5P++QPKY90fGDxu&#10;PFejQ3Y2KysrK3KkHORWik9mZ+zS1RqaLqbWw+YqR2HSrzzR3g+8VkPcdDWXH5kyZVlX6jrQkNxu&#10;G75lz2p37E8vcutbFJSXj3rn7wqddA3kyBl+gqTSbKOSQZZgR1Ga0o9DXGY5FVm7H7tbRm0Yypo5&#10;rxL4cj12ya1njW4t5F2MrpuUg+3SvLtb+D2qeD9QbVNDlnaKI/vogRJIgHA4YgSKPTIbGQCxwp4T&#10;9p/9ub4sfs8a5rUf/DP1xrGj6aC9vrC+I3+y3ykEqQtvZzyR9MHzFUDPU9K+ftA/4K7fEb4laksf&#10;l/B3wbFJOiGG7v5rm4sQ4+QSmZ7VxuOV3iA7SBlTkA9lOs7aHLKi7n298PvFFr4oK2riO31BSV8v&#10;cWjlI7xkgHbn+FgGUnBUcZ7BdMMYPynbnAA+9nv14/WvgHxnq/7QHi/x5BfaxqVz4X0PUbRZbeXR&#10;LXSb9pHEsah51lMbRoyOxB3+YoUFc5IHkX7T/wC0F+0Z+zh8UtATxEvj9I7y0kki0qy8T2wGrQhk&#10;j8wlRugkQuHyPMVVUgqTlq2jUbJ+rn6trbTIODhWPDH7uP5/0oN4VQsGfHGM8n8hngV+cOhN8Zvj&#10;5pnlW/xD8UeH9PUu96dQvrWCUBtgWKKYXCtMAR/rAIs84XPFcp+xT4x8fa1beJvDvj7S/FN5pVpd&#10;QXdp4vXxtdWfkidpxEsxBlfYBDwWUD5ucjBalqZyi0fqObnMTeZ83ckY2456Z+hrL1vw/BcxkrGN&#10;33tyj6gZPuAD+NfmP40+NEH7O/jq38ReMvjZYw+GzasZIB4nvdWv7fzDuRxDbvbHYqqASVPMh+le&#10;Z6P+0d8Wv2nPiHD/AMKN8S/HDx1bsx32sUT6LoabkIDfbrtpZR5Z27l2HcQ2DgjO8ZuGzMalG5+r&#10;GoaEso+7tYdcsMH6f4Vg6hpADMpBUr1B6j+n5GvB/wBnj9ij47C10/Uvit8cPES3Vv8AMdF0WeOZ&#10;BLjhZbp4x5i5wCBEuRnnvX0dFp11Bbx2uoyQveKgDzRRlI52AwSBkkfiTXo0MVdnm1sLocbcaeoZ&#10;i2fw4qM2DKfl3YrpLnSGbkKfyqvJavFxtr1I1tNDy6lGxzk9pj+Lv6VEYGfqWroJoFYcpz9KZ9l4&#10;6GtI1jF0kzmri1dc/eqs+n5G75t1dO2nKDuwKgmsF3f/AF61jUaepMqKscdeaT5mePzrHv8ASNg+&#10;6Pwr0N9FSfv+tZmp+GxG3+9z61108VbQ46mEvqeb3emYU8Vmz6efQmu+1DQ8E1j3mjsmflr0qWKT&#10;PLrYM414mVvumo5JmX+GuivNL2fw1mzWP+zXTGtF7HnSw8luYN1cyZ7flWbdbm9637uzLP0NUpLH&#10;APWumnJWOaW5hNu5qvM8i1syW23PFV5bXcOa0i0Bg3EsuTUDyPMm1matm4smJ4FVPsDebtq7ouMW&#10;YV9pmOfmb3IqjNb4XGP0rs3sFePbjPas+60FQPuZ5q4VEi3Rb3OOvYWi6Cqe2T0/SuuutDDbtqba&#10;p/2BV/WIrcqNF20PsTwtrGYhuwvpxXaaJqZYp8uV6dOgrz74eXWn+LoI5dNvIbqPG4hDgj/gJ+YV&#10;6b4d8PtHGtfzZ9Ygf0U6asF38NYdQkkutNaPR7+YbpGjTzILr2niPyyA+p+b3AznF08618NdSH3L&#10;C2Pym2lZpNMlY9PKkGXtyeeGyn05NelaTppji29+1dDp+k2txEyzqssbDDhwGyPQg9R7VKxBk4sw&#10;/CfxJ0/U3WzmDWWqbQRaXGDJKO5jK/Kw9WXcMdh1O2bySWXKj5c8YORiub8RfBXTVs2XSdn2dm8w&#10;6dcktaq3Z4eA8De8Zxx93kk0/D/irVvCl/Dp+oLdXas37qG6ZRdvj/nnJgLOvsdrjvk1pGvd6kSp&#10;s76w82Vud309K6bTbUTDnK8etYHhLWLPxLEz2UyloDiWIgiSFu4YHnjuO1dNaQMQfrjPbNVKouhj&#10;KLRd+zx3JJkRH3HJDLnP1ryv49/sN/Cf9pXTRb/ED4d+GPF1rGd4mvbINcwn+8sow4PuDnHFes2c&#10;BZd35VqWyYQZGcdan2zWxlKJ+fHxG/4IL+G7O0kuvg/8SviJ8M7hFkljsxrFxeafHKV2CUIz7iyg&#10;lcOXUBz8nTHxL/wU4/Zw/ak+A/ivQ9Tm8fXfxW1TSrGN5Le40S0m+2iS4WDKmJUZyrlCEePIG44O&#10;Ca/egaZGzeZHtV8hvmHGf8a+If8Agpbb3GlfHDTPEN1I0nh7w7pujpqOnWabr69jutYaEkDBJRCq&#10;EhMN8/XFVHESWpHWx+Znw+8J/tGftMq2reML/wAWaD4u0fUdOt7q20zRtMGn2CCeUxTMuA0rBVkw&#10;Tna65I4Obf8AwT9/Y88Y/theI/iF4a8Ta38UvEyW9rZKsuq+IRpeiTxM1yN80NsPNuAgGFA+UNuz&#10;gMK/Q/4o+C7L48fG61vfDL2dlqdnq1rZw2FmE+x2qpp9xco94QMFskDYmDhTuJFRf8E1/D7eLrjx&#10;YsryQ65Z6Poz3dzDEY7Wa6WfU4ZPKxwVDxEAryo+UnFdEcQ0rlVKasYvwH/4Il/CL4Jm4m1LS7Xx&#10;B9pcPLpktqi6UrKFWP8AdMGmlwqjmaVxnnFfU+i6FY+ENMjstNs7bT7WEYSK2jEar68CrZ8cyeHJ&#10;107xJatbyMNqXUa/fx1JA/XH1Kir19aW8kCy28iSxyAMrqQVYGuqnWuznlRsYN3cmVtrHcvoTkVl&#10;6lbwXMbJIvDc/j65rYvrZQxzhecVlywKXb+L616lPbQ4Zx1szHytg/l3HMbHak5HX6gdKju7BVP9&#10;739fpWlPaBg2eQ3BrOksptPf5v3lr/eUfNF+HcfyrojVkjnqYdMpTaYh/hFVptG2iteSMeUrKVZT&#10;0IOc1XuJVXrXRTqS6nHOiuhz97YvEpwOBWc6Nu+6RXR3VxG4Yd+1Zd5HvX8a9KnUutTiqQ6oyZW2&#10;NVe5uM/xVdubXfVG4smraMlc5qmxnXarIfWs29gOK1p7crxVK4hz978K6qdTU46l7GFfWvB+WsO9&#10;smXNdVcQ5rNvbb2/SuunUOCpROTuLRjmqc1ocHiuivLUE8KwqjJBjNd1OocVXDxtdHNzWjZPy1Xe&#10;1O2ugubXeegqs1jureNZXOV0Oxzr2TSMRxS2+iNPN/q66S10QO+719a1LfT44Ov6VnUxVlodVDBy&#10;3OS/4R1m7fpUUvh7Bw3y++K7O4tlWPK/LVC4gQ9WNc8cQ9ztWF7nGXulLCGxlj9KpfYP9lfyrqNV&#10;tVdW7D19ayPsa/3nraFbQylRs7JHu8/g3Rtbuvtn2dtP1DIdLmyPlSK3dsjua2NF1vxh4UdRb3Vr&#10;4hsk6RzjyrhR/vD7x+taVh4LW8IyHibtkVraf4MuLJtyqrge39K/nSNSDP6ClTa6F7wx8ftOurlb&#10;XVo59BveF2X8YjU9uG4B/nXpWmypqkStG/U4G05U/T/GuDXwl/asHk3trDeQyDDRyKGz+n9afpfw&#10;ofSZ1k0PU77RZFAxFky25P8AuNx+RrfnitmYunfQ9RtrWWAru27frW1J4ZsPEGmyWmoW0c1vMu2W&#10;N1yG9COPve+QRXneneMfE3hB1GraOuqW563Wnn5x7mPrz7AgVveC/j34N8ZaoLHT/EGnNqTKXFjJ&#10;Osd0MMysPLJydpUgkDGaPbdjmlHoSa18G7i1v0vNLuJLia3AWLzZsXUKj+FZiDvX/YmLD0IrS8K+&#10;PptPkktdUtbieSA5l2QFLqAf89Hgzyn+2hZR6iut0uWO4TzI543TplWBBNcT+0D8evhf8GdGjuPi&#10;B4u8PeHfL+a2+03SpdMwG4+Sq5lLY5wiknvnpW0bs5akkek6Pe2d9YR3drPHNbyJvjePlWXr+fHN&#10;aSxqsHLMyr196+Cda/b8vNYtJNW+FOh6rqmm3Eyxw6pc2bSPeMWAIW0iOJWPYXEts54+Y1yPiP4u&#10;/FHxVJda18QtctYtBsboxXtousG0tLWFyUVJLe0YSGYEqWV7hkAYqd/Oa1MnY+5PHP7V3gnwLrM2&#10;kx6hJ4i8Q2qGSTR9Bt21G9gXHWVYsiBP+mkxjQd2r8nP+ClP/BRjxp4T/bl0PxBr/ga88G/Dd9F0&#10;yxhv9X1hEN0x1VpoblViLiNj5VzGGUMVUM2cEGvr0fFH4Q6P4ZRde+MHg/w14DmUpZ6Jo+pWOgrr&#10;jN0lZY2WRYzgjLsuerEcA/nJ/wAFLv2q/wBmfxN+2voWkQ+IvAvijTf7J0qze58uTUtP0y9j1YO7&#10;S3bBvNjW0eYM24ghwowOK2pwbMJSUXc9w/aD8T28fi2TxN4RuPhRot/rd/NcW+k2/iMtLqZh04pD&#10;NOQwEcYPmtuzndM2Spc7uW/4ISf8FUbZ5PF3hXXtL8Pya1p+m6XZLbafr0Ed5eJA1zvaKK5dFmZf&#10;NQEJJuG3oazvEv8AwVD+Bv7I/jzUofB3xI0nxT4avLfVBe3NpZm4vNP85oYoYrAkfMm0l/LI2Ror&#10;FWZlZR59/wAEtv2wv2T77w98SYfHutaP4ZutSk0o6FcT6FKdQWSC2b7RMHjgYmQzSMWZichlGCBi&#10;t403yjlWT0P16k/a9+G/jFl0vxBqL+Gbq7IMFn4otZNHe4PrC86okp9DC7Ut74c1LwxH/aHhu4XU&#10;tLlOfsoYSBgehQjjJ/2ee5DHmvz+vv8AgqN+ybbxal4P8S+MNDtLpo1Wy1rQ7S+0+yvgThmubRI1&#10;VZlBz80bK2OvOK8XvP2s/wBnv4SaLJrHwt/aUm0B5J3a48OxzXUY8lTsTyP3YiWUoqMQy7S2ckZr&#10;qowdyZVEz9aPD/xFsfFAWOOQw3gJDW8nDKc4OCfvc8eo7gVcuLzcOTjbkH2Pf8q/H/4nf8FgbDw3&#10;oVtfeFvjR4G+JN3JAJorfUtAvdJ1C1J4CSyxqUaQ8rkYAJzuCkmtf4a/8HK1p4Q1VdH8feC9Q1qQ&#10;CIjUPC0q3kMaFfmfc21mx6bVI24+brXo03bS5w1Nz9Xnu8L65qtJflMjH3u9cD+zX+0v4N/a/wDh&#10;na+MPAerNrGj3TmPMltJb3EUg+8kkbqrBh+Oe1egPZTLGML8uOCR1reMtTMyrmWSxYyQ/vEPLxn+&#10;YqH7at/F5isvJxjPStOXT5WH/wBaqF1o8kc3nR4WTuB92X6j1rpp1UctSk+hRngwd1V5IfMGK141&#10;W7jbK7ZP4kI+7/n2qrNaKG5zu+nSuiOIjc5ZUXbUyZbHn71VJbT/AGq1Z4GzxVO4t3J+7+tdXPrd&#10;HO6atZmbLZjHWs6+stxrZlhdU6frUQsGlbLfzrWNaxzSw7exgf2U0p6Cqs+hljXXafo6TTfM2361&#10;au/ApniZ4/r1zW31pR6l/UJS6HnVx4fXPJqlJ4cjY/wtXc3PhKa2c7oX2+uKqSaDtb/VsPwrWGO0&#10;3MXl9naxw914Wb+GP8qpnwpI8nO2Me45r0JNN/hKkN24NEvhOadfljPtxVrHJbsP7NT2Rw8HhcJ8&#10;plbjuEon0RYvuyM31r0DSPhdcX1wPOZY4z1LHGK1rb4IK1y0jTlI+gKDINc1TM6cfiZ1QyubXuo8&#10;lOiTPH/eU9OOtUbrw7Jv+7xXuk3wkAiVbWaH/aMoPzVYtPhNIE/fW9qT2Ifdmuf+3KS2NlkdSR87&#10;z6BIOsefSq//AAj8n/PGvo68+ELBt8ccPHoKg/4Vdcf884v++apZ5TfUf9gvqbOieIVuUBaNRXXa&#10;DcQ3SfKFDetfPvw4+Puk+Ivs8U7SadPOR5cV2oj805/gbJV/+Ak16/o2ueUowy4YZHGK/B4ya6H6&#10;/JXPSdM0i3uQu4Lu9c9a6LTfC9pIoPy8Y75rz7R9Yb+9tOORXT6dqsmFKyH3rWM5J3OSpFrRHaWf&#10;hmHcpXovbPFec/tG/sReBP2ivAV5peu6HCqzsHa4sG+yXYBOW2yx7XB75zXXWfi8wDa23P0rY0/x&#10;asowcfN+nau2nUcfePMr0pnxP4M/4Ih6b4C8H6nH8OPjl8dvCN5cynzI4/E7XUXq0aiVGA3ggh8E&#10;gNX5n/Bv9mz9nfUP20NQ8AfHTxR+0Z8IPi55kYsdf8YapavHqbsRviEmxkXeRgMXZDnIYHiv3yt/&#10;GC+D9f8ALmP+h3WAHx8oUEhT/wABGUOM8YPOCBy/7U37LPwt/ap8MW8fjzwh4a8R3VmrDTLm/tVm&#10;e0lcFQyMRnaM9OR7V30cfFL3jzKlCpfQ+UbP/g2t+Ddz4TW1034m/HC2tpgZraW38WyBImccyogX&#10;aCc56EEexrNP/BqZ+zfqemrDqmvfFbV5tqrJPdeI3ZpSD1IChevOMY5r7H+Hdl4j+Ci2Gk6ZYjVv&#10;B9qmLZWl8u4sbf7qoBnadqhTtAAwcjbjB9b0fxhZa6im3mXdjJViNyj3Fa/XWYSpyR+Y/gD/AINj&#10;/hR+zv4ZvrPRde8X6p9tvGulvLiGxubiBNpHkmOSEoyY/iXDeimvzg/4LP8A/BM74UfBT4uyaJ4V&#10;bxBYeIV0LTNSRpbiKW3u1fUJLS4VI1RCZCZLdkQKmBHIfr/THLIswG1jhTkg+n+ffv3r8O/+Dhj4&#10;fXlt+3jp/i/QW1DVvF1np3hnT9K0VdM+1WlzHPqdw0pkfgo4lt7facgHeU53DHRhq0pu5MY30Z5j&#10;8Hf+CWnwd+DXhGOP4m6J4wk+JOtaDHeeCbaDVUj0vWofJLC5kny0cEwyDJBJwgUeV5pLNWv/AMEB&#10;v+CWHw1+JPiH4neItev/ABRfat4VubXTFS21N7SFTcW4uX2mPDMu1o1+bByG4wBn2v4R6nZ/tDf8&#10;E1vFWiwyRWWk6bZT6f4313WI0OowXcIlWO3gikLNHOAIwrofLQMdsbtnbH/wbKeKtRtfhb8StP8A&#10;EEOl6WsN1o9pZmM4ln8myMe+c95SoTJ65PQVt7R8jZ0QgudJn0l4r/4Ilfs2+Jopm1rwC2vX02Qt&#10;9qOpz3F1EM5G2Rm3L+tWvD3/AAS//Z7+GdhDZWHwg8FGGGMItzcaatzMT3LmTcWPuPyr6qumVV/v&#10;d/oPf3/Sq7/vhhbeNves6Vd9zo9ij580z9jH4U+HtTkvtK+GfgezupBkTQ6LbhhgYGPk9cGo/FHw&#10;j8P+GNft7618O6Jaw+UFl8qyjXfFG2XXhe8bO2DkfIeDXvcujyK26G3VW7rjCn/PrWT4q8NL4h0e&#10;WNbUC4hxKsX98ggEA+6sRnsGJ5xg9n11LU554VSR+Zf7eX7PX7RH7LXx90b4q/AXULjxJ4Vkux/b&#10;Pgv5FgiVx8wCAANA+Mk53RMWYArkD7Y/Zx+ODfHb4XaXrk2mz6HqNzErX2l3To81hMFBaMlCVI5y&#10;CCcjBr0K2+w6/wCEG01biFrqVTZyqWO5Y9pDSEZxkKAeQQSDxnBHP6f+y3DperyeItDvL7T7q5n+&#10;1PZRlRbTjayrlcZ2kFSVJI44wfmraOOgY/UX0N6O8Krt28rxwKcvklvmjzW14e8PPrx2OghuFOHQ&#10;jj3x3rbX4OXDP8u3HvVfX4E/U5o4XUNMt7vmNTDJ2kB5PtVZtOjml2SSLHMf4Qv3vevSrf4OSSTj&#10;7Qyquea1F+DlrGA0JjlYchmX5lNZ1Mwig+qXVmzydvAExj8wKxjPcgiqv/CCzSSbY42Zj2Fe6ReH&#10;dSRPs8qwyRjo7Lkn61atfCNxZneiW+5f+mVZrOGtAjg6aWtj57vvhRqDJ5nkuq+lU5Ph1dRD5hMv&#10;0SvpKbTbxTho4T/2zqu+mAczW6/guar+2mV/Z8Xqj5tfwNJE+WMzD/dFSafpMenXIaW3vLhVPCnh&#10;R+Rr6Cu9N01hzbx++UxWPeeHdPkY+Wipu9DVSzhS3COWtbHnslvZT2KlYPs74+4V/qa5PWPD6y3B&#10;8tZN/cFeMV61ceHbcMVk/eL7dRUaeCdMuH2rdMjH+E84pRzVR1TLllstzxt/BE0xVmyB7CtTS/h9&#10;5jrukb/P416tN8O7dE2i4Mnfp0psPgmC3+635mnPOuZWHDL7PU4WLwZDEu3arY7tzmrdhH/ZQ27W&#10;8sfwBeK6+Tw0IjxIMfWo59CjQfMzfhXLLH8x1RwttjFjvtPni/eCRH+nSrUb6fcbdsmCOxGKhvNB&#10;jkO5XXPasttKaOU4fdjtnisfbJm8abR0lvYWe7JbKmrX9laf/e/lXIrqElohyvC+vSov+Eo/2V/7&#10;5rOUnfRlqmup+fln8PPFFiXexms9RWU5bykS2aYd99swaCQ/8AVj2Yda1tB+NHiD4UzJHcHUtFhU&#10;8/uXubKb0/dOxZDntFNgDnbgEVreGfFP2e4Ty9zbcDk/KB/X8a76HWNO1PTttw0A3feDgEH8K8P2&#10;nSx7z5uh1Hwe/aztfFIQ3kXncDdJYSfaFX3KYEqj2Kcepr3LTPilo9/pIm0++tr3nH7pwyg91OMk&#10;EehHHtXyj4g+F/gvxJYSeTZ/2dfsMx3mmO1nNAf70bR4CH1KgE9zXLN8NfFmjp52j+Il1yaHlbm9&#10;me1vjjopuYuZB7yq/fg5NVHCqbvsYym0tdz7Xt/iLGZvm6k/wjj862tP8drKw27vyr4y8HftIeMP&#10;AcLSeMvDd8tnbkB7hFjZNvOSJIvkxxnJRPp1x7H8Iv2xvh38UJLe10bXLObUmCj7LLMgkbIyCnOG&#10;UjkFSeDWkqfKrLU55a7nvh1G38QWklvcQsyTH5iDsOe2GGCMexHf1NX/AAz4Q07R5BIrXNxIp/dv&#10;PKZPK/3R0H5VyWl+MrX+M7cA/KGHy49T/jivNfj5/wAFNvhD+zJL9l8VeONDtNUkyY9NhmE9459P&#10;KTLD6tgeuKmNOT2iYycI9T6hh1BX/wCWh7/KOOPQcVn6xptrL5l1DNLp9xCNzSg4VQP7wzj8a+Gt&#10;c/4KjeMviFoNtd/D/wABzW9hqRIstS1eMf6WP70URkQMAMsT5mAASSMV5n408QfEzULlPGnxV8de&#10;G9Q8Ix3JSe11O7/4k1lGxUIwsYmhinCnIzO0qlmUDj5q2jhak9Wc0pU11PubW/2+fCfgW4urSae5&#10;8SXFqCrvoMDahHFgE4kkX91GflP32BHpX88P7cf/AAUw8Xal/wAFc/FHiTxj4euYfC91qmlWlz4b&#10;vXR5BptpfW95FGrEMY/MaAOdhH3hnOMH9cH+J/wf1QWq+NPin4bvPDs0ZOn+FrnX7LRNLvlDKwnu&#10;7S3MMfkL8uIZg5PBYMQoX8a/2mfix8OfHH/BX6+i0eX4Z3ngG78X6WZL+fTY10WKKBHjkUHjNr8x&#10;LAHEpjjbPyDPoYGm4KSZ52K5VJOLPuz9pTxbqWnxfF7xZ4b0Ox0X4lSada+JvB2laKbi5iisLy3M&#10;M0clp9i8u6w0LszzfLEZFMbLk7vBf+Da/wD4KCeHfg34z8dfDH4i6XNMvjCca3Z6pB8l1FcRII3j&#10;fe6ptCqCq467wc8Adr8Zf+CjXw3/AGUvinrEng/4kT+MvBPiLRbnwbrWpW1wt1r0ReBpoltGY8WM&#10;cqvChOfLEz7WY7SvmH/Buf8AH34HeC/i/wDFa4+L/iPw74Jt30awtPDmo3SpbXkUkc8rtJHIqn96&#10;PlLsc7+jZHFdEYy9i3YzlKKqJXP3I+Hn7Svgu6ljXRfGmnzQ52R2OrN9jkYf3Y/Mwpb3iYr/ALAr&#10;1zw94y0rWZo45Lh7OY8+TKBhge4b/HFfBPjD/goD+xj45sLrw/4q8XfCufWJIgtp4j0aQ2H2pScE&#10;u8G142UFSYidjc4znA8Uuvih8DfhVo0ev/DP9riDQdPuJJrq68Lv4iW6W1QuTGYIJj5fmiPaJEYE&#10;s27BwQK89U6q2R2KvFrc/YObTo4o9yrJ0+YA5z+YqEaJDqP+sbaBwpZsEcYr8rY/+C2d1+zdolnc&#10;Wfxq+CXxrsJoRMlpHPJoepbDzh4yGto3zwQpQDqw716v8K/+Dl79m/xTrUWi+PLy68A65tXzN0kW&#10;q6fuI/hurRpEIyR29ckU/Y1HuT7dWsffEXwi0lr37abOxlvO9ybdfMb6nH1rXtfC11bBWt2jbb0O&#10;0cVh/AX42+Cf2jvAVv4m8B+J9L8WaBMSq32n3IlhLDqvqCOhB6V3kAVwrRy+Xnrg9ay5nH3WYyrO&#10;2hg3ehXd1FuCQx3inKybAM/lipNE1e/T/R9QhiSZfuspwsgrdeKPd9+T8DVTV/DsesW21mdD1Dj7&#10;1S5k+0vuWW3TbfkUAck0pVFH+BNY1mJtFTybq5kkjzhH449q1Y0UqG3Mw9aPbLYXKxxPHqD1yaje&#10;VoB0/d+3apML6mkLqhx1+tT7RBykZnjKf3veo2ukZcVHLMVDbOgPIqtJcJKeDg+/ap9sjenTbC9j&#10;hmyG5/Csu50u0f8Ah2/hVi5cg8c5qnP5o6bfzrH2x1U6Rn32jqufLZfxrNurOaE/6stzwVxxWheX&#10;siH5lWs65ulIPBU+xqo19TrhSe5A13Kn3iV/4DUZk81uJPzqnqGoyQ/8tDisu415f4m5rVVL6Gqj&#10;bc2L4SQ8/e+hqi2qMhwXYfjWPdeJmi5Rsge9Zs3ifzZSGfOarmY7I6C8v22n+76VkyTMrsei+lZ6&#10;awqNu35x2qC71bzjywAp+0aGqakS31zKysM7h6Vnbpf7p/OmXNwWHyvmqvnSf5NP27K+rpnxHcaz&#10;b2sa481XPZW/wrc0HXGMamO2L/7RBz+teKeHvEyM2GmaT3Pau10HxRshAjuCv41gqTidntFI9Utf&#10;El0u3bEy/wDAa6TR9SmnYMdyyY6kc15x4b8Wsu3/AEj269a7/QPEkczqGki9yaqVRRVmQ6bex1uk&#10;+PrrRSwWGGXIKkPGG3D3B614h+1J+xb8P/2n9K2axoVto8lxOWnu9GT+z52kKERu/lY37WC8spGO&#10;9exRTQMQyTRnPJHvWjb29rrNu8EzDbIm0grxjOfzzVRxkIrQ5ZYecnZnxpc/8Es9X8K/BbVNN8Cf&#10;FL4oQzTROv2FPFs1vG5Vf+Pd0ztA3DqCD3+7iviz4IfDL4S/s3/Fubw78e9J+L/wY8XTPvi8RWGs&#10;ySW1/EwwwMkUbMVI6spbqc4FfsvpcNt4e1si8mKxyKEmdiQsn92Ufh8rehUE1ofFb4Y+APif4Q/s&#10;nxBp+j+Il1IGOGOeNLiRUbgtGCGIYLkA5HOK0hmcIrUxnlc6mq6Hy94N/wCCGf7PfxZ8LLD4b8Ve&#10;P7i3mQmKW28SyNsD4YkoRj585OVHPvXU6F/wa8/s9XtjsurfxnJcbNhnl1kq2cEZ5UDv0r3Dwn+y&#10;Xc/Dxobjwfq0WlWvmGc6bNEZktwzMTFHKW3KgyuAuBx0r1bwV8TfFHhqRbW/XzmZtqxSLub65JDd&#10;uxdueFPUclbNpvWm7I0/sxKN2rs+a/hh/wAGvP7PvgDRUtPtvi6W8Zi7Xkj2jzY4yP3kDHGMjAz1&#10;r8b/ANt39hP4YfCz/gpj4y+Eum69reh2tj4jsdPsmey+2PNayxYmKxxBWaYOyEIq/MC2OQa/p68L&#10;fGvTrp/J1OC402YDMryZMajIBJOQyjp/rFU89DX88X/BRrQPGHh//gsZ47+KXw4ntdV8Rab8Q7HS&#10;dOsbe2+2XRlNss6zInQjEZUdycjqQD2ZTjalacubojxcfh+RxurHSx/8E0PhZoXj3UPD3jTwb4qt&#10;/iRY6c/9k+CDqzIb6AaWZTq0122UiRXjVjACHThMMSAMv/g3B/YO8A/tOftGfEabxQuvanD4L0C1&#10;U21pfSWMi3NxJIsxDxMsjKvlnb0zv5FfSH7ZOp/Dn9pT9m/XPAPhfxJpMmsX0t54h8T+Ptel+SK6&#10;itkP2dLlsNNePgRrAu1YwSCUI2nnf+DPjTbzQvjF8alvYY7cXHh3RZ4SuB5kTSXGxvlJGWHXPNdc&#10;sTL6pKb6GXs06yP0CX/ggz+yN4z0y5+1fDT+1ry8AE15fazfy3nHT5jKD+leg+B/+CNn7Lfw90e3&#10;s7P4D/Di5jtwAJb/AEiO/uGx/ekmDMfzr6B1nwzb6hMZoZDb3X/PSPjP1qiviW70B/K1EeZEuAtx&#10;EMr+Ir5v+0qvc9n6nTa9xHnPhn/gm5+zn4N8TtrFj8D/AIW2d7nf58fhq138ZOV+Q471u67+zF8K&#10;9I12S6T4d+B451tQ4ddBttzQxH94g+QZBQ9ORk5IwDXoMd1HqC+Yk0ckLDK7Dwao+KopJ7FWhUSX&#10;NufNRT0lGCGQ/wC8CV+pB7UfXpy0uzOWD0PgP9s79mf9p39j3456X8Rv2WdV0vXvARvjLrnw7eK1&#10;s7WKOTaspUgKGT+LI+dDnG4fKPuf9mL9olv2gvhpp+rXVmug+IfIX+1NFe6juJtNm7oWQkMO4I7E&#10;dKpf8LKtYfD0mn/ajJfRg26RE5Zl2thmXrgDr/tVn6J8LNMsZU1qwt3sdWdnnWRJZFUsyquWX7o+&#10;RVB6nP8ACetdFTHKokkZQwLSue0C6kKsu6OQn3ximyXN1CNy5dfQHkVwWjfEiSCdbPVofs9wekpP&#10;yP8AjXRxa+WkG3oe471zyrvoDwrWljUctqEDRyRsyN1BFZslxfeG3AjEtxa5+6esVTLquWyJduO5&#10;NTLrO9NrNH83GRyKn2rD2Ml0JbfXPt8CyRbtvQ47GnG9kI6t+PFZF/aTWkjXFjtZhy0QOVf6CpLH&#10;XI9SQ7crIv3kf5WH4UvbDjST2LFxPK3dv51n3lzIpyuVkX16GrzSK0Z9fSq11aiRd3NL2xvTikZr&#10;eJ2H7t1ZXHcng1Bca+zA9vf0p2pWYf1J9axbmb7GdsgZlPRgOn1qfanZGkrj73V2Y8ndWdd6xsXg&#10;frUk4WVehw3f1rLvbTAJ3MPpV+2Oj2ZX1HVmmFY17c7+d3PpVm9HB2hj61l3SYJ4reniEtSXSuZ+&#10;oSyb/wDe61m3F20T5rQvWb0rPuFaTqMfWtfrSHHDXIm1NgP4vzqBtYw/O7FRzwvH/FVG4lbONtL6&#10;wmaRw9tDTXxDGwK52+9J/bS/89P0rClZsHCmoPNb0/SplXjfU1jR0Pgvw9LocSrItqxOeCDkH8a9&#10;C0fQ9N1mwV4X8tu6bTV6w/Y30CwbzLJdW0ST/p1nZVH/AAFgV/MEeoNdBo3wH8V6Cy/2Rr2k6pAD&#10;/qtUsMv/AN9xMoH12Gvn58RUJfw5Ht08pmlaaRjWPgVpR+7bdtGQVOK6Pw/4cmUqsn2hcdxXV6D4&#10;S8RWcONU8MrLIv8AHpl8kqn6LIEb8BmtmN7LSJgmoQ6xpG5sAXdlIo9uQCOfrWb4g92wf2XFaoz9&#10;I8O7Il8uaRvZ1PWtW00y/ilz/Wt3RV0PWlVbTVrGV1ONsdwu4H+ddLZeGJEK7jG64yGHcA//AF6U&#10;c1UnqR9TSOSj0ubU7f7NexJPbyKVZHAYEH64rV8JaLaeE0CafY21oy91ULgeg4P866VfCHnZZXUb&#10;eSM5Fea/Gv8Aae+FvwC3L4v8baNpt6pOLKOfz7p8dQIky+fbFdNHESrPlgjGpGNNXdj17RPFMkcf&#10;zSLkDOAc/pW8vimHU7Yw3UdvIrD5vMUfd69eo6da+NfEP7YnifxXonnfDz4c+ILmG5U/ZtV1iP7P&#10;HNxndFBnMmBzh3jGMknjFc7J8LfjN4l1CPWviV4t0ez8H3Vw6S+VKy2lpCAXb/R4jGrbYvMZi8sq&#10;YQgbs4rT6u927HC8RCx9dePP2oPB/wANIZI5te0/WmhjMv8AZcML6hcBRjOxYgXGAevA7kjFfzp/&#10;G/8Aaw03xZ/wVe174iahpfijw34duvFCTyabZ3BhvhFGwRfmJUhyqkjLA/Mfm65/cXwv+zX4F0iX&#10;/TNcub7w/NCxh0a7voNOttTUgqbq8ghWONbdA3yoy7mBPXgD8R/Hvifwv49/4Km3Om6XZ+DPFOia&#10;142VEkuZmstM8oM8PliYHKW+1lbcORsGMZ4+iyFRXOrHzecSUpRaPor47+NPEHwr0W88ZaV4f8Px&#10;31xbam2m+D4bu2vtO8l3t7cTNAp3zXSxTSO0oG4eUjZwGJj/AODZH9uf4f8A7KXxv+Jy/EbXDof/&#10;AAl+nWkdhKbSWaEGCSR3DFFIjAEnBYAc9eKv+Lvj1rXwA8OePpP+E60vxJoc2iXGhHxo0Zur+wMz&#10;Sj+z7CCSZiImkiVDchOEf5kYkOMT/g28s/h58Qvih8RdP8fXXhPw+8OhWr6Pf3zwxSW9xFMQSgmy&#10;rlxIzODkMARgcEehNr6nU51ocLtHExaP6Dvhd+0j4G+NOlx3nhPxd4f8QQS5Cmzvo5GLDqNoOeK7&#10;GVWkj2sqyK3zDocCvzo1r4e/sv6099p+q/8ACB+C/iAECQ6r4Y1uOzs9WAJXz43RzgKRueJgrgqc&#10;Egg1maKvxI+B3hu18QfDn9qjQdQ0e4U3K6H4pu7XXFsYWZvKUhpo5vLEe3dtm3LzgMK+Pjh3N2jd&#10;fI9v21tUfohc+Hrizdp9NkNrIx3FScxP/hT7TxLMsohvIZLWZejZ/cuR/tdq+Dm/4LZ+KP2fbOzX&#10;4seGfhz4qgu9pi1L4feKUkN0rHG4Wl0ysvrgSMR0xzXrnwz/AOC3H7NXxi1IaPceOLHw1rDIpbTP&#10;EC/Y5lLAEKGOUPUDKseaUsHiYv3U2JYuMnaaPpseHLGS6a7Wys/OcfNL5S7j9Dtyfzq0GaOLaMDb&#10;+FctoPivT/EmlrqXhLWtO1zT5DgG1u0uIWPcK6kjj0q9a+Lob6XybhWtbnPEcny5/HpXm/XJJ2md&#10;9OmpR5ovQvalbwapbtDcxrIh6nPI+lc+bi+8GyNhpL7TXPvujroktI2+YNz6E0qWSurKVO1u2aqO&#10;MNFTXUg0rX4tUg8y3mVk9N2SPw6j8atRay1tzuHPr3rndT8ENa3rXmmyfY7heqD/AFcv1HvSabry&#10;zSNb3sP2O8zzGT8rH/ZPvWscX3H7FNaHXxeKPLKspC/7OaranrVvqcmVcWtyvKv2z71hXNptBK/K&#10;fftVG9jd0+ba+Kr2ylrcxjhNbnTad8QFiuVtdQKwz/wSfwyVsDXoz1kHXp/WvK9SLXsPkzoJo16d&#10;mj+hrJsPFd94UcpJvurDd9/rLF9c9vpzVe2tobxwKbPbGv4ZPusrfQVHMLWZTuVfyrh9K8Wx6lCs&#10;kMkbKw+8p4q1JqbTqCHKt7Vh9YRn9RlHc2LzSYVk3Rt8p6rms3U9Oto/9W+WbqD1qmNTkWX5pHK+&#10;gFQ3l2HG/wCYSdie9DxR008PIgvNKWTLdAKzLzTo1HO4/hVqPW2WTbJw3v3qaXWoQfm2j6ms3i3H&#10;U2jh2mczeW6x/wDLM7exxWTfMoP3D+VdhqU9vPD8u3d3rm72NHLfNU/2gdMaF1YwLqFmbhfyNZ13&#10;YuxOFat6eALIOfxqhfXPkg7W+aolmT6GscJ3OXvrG4BPDgVU+yze9bGoaqzBgxrN+3n+9Wbx0m73&#10;OuODTR4npX7a/h+/X97DubtlK3tN/am8K3q/6mWNm/uDFfDNob3TyPPsVYg9IZlLH6A45rodH1yM&#10;p+9h1K19d1u7Y/Fcivn5ZTQi9H+J9m6SenKfa+i/GbRLm+ElveXybjna+Nv6Yz9DkV6PoPxd017G&#10;MSzLIRgDcoC/kK+EvDF/HfxK1rqVvdbf+eU4bafQ44B9jXd6D4hvbaNV8xsA/wB7d+oyK48RgEtY&#10;TM/qMT6s16Xwf4nt2S80+1uVkjaM/uwGAbrhx84/BhXgnx6/Zk8O+I4bSHwv4u+Inw9ZonEtx4e8&#10;R3UckpBj2blmaVNoRZRwo5xTNI8btCVVrhx7Zrcu9XTX9P2rdeXMpDQluzg5/UcGnhcRWw1RTTvY&#10;462U05q0keXfEb/gnX4o1H4T6lZaD+0V8fNUk+zu1vY3uv20cN38vyo0gtyUyf4sNXwn8C/2fvAv&#10;wf8AirN4d+MUfx8+EfiLUrtoYde0/V0vrPUYXOBG0q24I+Y9fmPvX6oeA/EE8W20e6KeWQkW4/NE&#10;c5EZz09Fz94Vd+ILLqxj0maK21K6u5Vm8mWNZflDK2X6kZKjO45IzX0eB4wr01KFeKs+qsmj5/F8&#10;KU6jTg9u55RB/wAER/hh428OWq6V8UvjZDCyZt7q38TiVQrHccKYygycZGMZHIrdk/4N5Pg/4p8N&#10;S6fqvjz4yatJNFsNxdeJBIVOMAhPL2HHXDKQenSu5+HPwMb4eXy32ha9rWmyPlpLY3HmWrMcFsqR&#10;1zk565JxxxXqWj/EvXtCP/Ezt5LiPtdWeZFI9duOK8bE8V46Mv3Va66BW4ZpOFuVXPlrT/8Ag1y+&#10;Cv8AZDf2j8SvjLcOqFricaxaqZVGWIw1s2OBj6dc1+FWvfBHSfGf7QV14I8BW+p311D4gv4LZnnS&#10;QS2MONj7ht+cLHM7HgcjGMYr+nz9on9oePwJ+yl8RfFFve+Z/YXhnUL7KnEgMdtI4HqCSAMe4r+d&#10;n9i/4caT8cv2lfh9pnhTRvEF14ms9Ov73XYLWKW5fW7oPKVicow8q3eMpHJJlVVXOQc4P6RwXnWJ&#10;xmGrV8S9I7P5H57xDlf1evCmkfT1r/wS/wDhz4H+FPi/UvFmh+IfE7wWKR6brOh6vMfBmmyfZ2fz&#10;57vY0rzAoVKqvlguozg5ryj/AIN7/wBjj4Y/tn/tW+JPCvxH0/UNUt49CuLvTvst69oYZ45YfmDI&#10;QTlGl69NtffvgT9qvUPiZ8LX+DvxRe68N/2Kf+EXk8FaAY7Wz1iRQ6Ri91YlfKVtn+pTy3cKG/eA&#10;ivgL/gid4gg/Z9/4K6aDYtM9neXOr6joM1kGLQxowZEAkP3vm3Dkfw5716ccwr1cFibtc0VdWOWp&#10;huXE0W1o2frLff8ABuD+y/p+nXEMPhnxFfST5CzXHiG6W4gGf4GVgvA+UblIx1yea7b4Zf8ABGv9&#10;kbwBpy6avwg02a8OA763e3d9JLgdcyylcf7gX+lfUJ8QE/x/qOao6rfWt/btDOqyRtzhjnB9Qe34&#10;V+Uf6z416e0kfb08ipfynilp/wAEd/2VbTXG1CP4J+DfOfGFdJZYVx0IiZzGvrwo5qHxJ/wSw/Zq&#10;uvHljNcfBvwDJDJ5aCJtIj8kKFZMbQB1YoeCMk16w93e+Hot2m3kc8Wci3uehPoG7VkeK/iM15p+&#10;J7O40++syZgGPUd9hHDYOCvqwQd81tT4ixrWtVm08lp9j5T+OP7KH7RX/BP34h2nib9libw9rnws&#10;a++2aj8Obmxht4o1fasgR1AYoPvbgwdcEfMoxX2X8APj7pf7R/w70+fV9LXwz4jliAvtFuZkeexm&#10;C5Kqy4yMcg4yRjiqs3xkuLrw5t3f6ZIrIyoysVA+9Jj+7t3Nn3A71V0zQdE1MLqFxptvZ6s0n2hL&#10;pIwJ4mAwuWHJIUAc124rOlXppVopS79zko5PODumejPp+peH/ms5vt1uvWKThlHsam0/xnFcSmN5&#10;GhmH8EnBrhB8TtS8MKqXTTapZ5/10a/PGPU+1asfibTfHFkHjZLlT0IOGjNeTLFNO6Z2Qwc9pI7R&#10;/EUbJ8zbWHQ4yDVDVPsniCHy5h838Ld09wa465v9U0Pm12ahbjkxyNtkX6djRpHxD/tJQNjWsxyD&#10;DMu2Tj09aqONfUv6guhrS3upeFV2zM1/p68CYf6yMe/rVy3v21G386GaNo2H3hWPN4gmXKkgMOfm&#10;H9K5PX5b3T3e60q4SznP3kPEc3t6ZrejjH0ZawjWh21zcSBvm2sV7iql7dyOCTCjbhgkCvPIfixi&#10;UW98jWl502MPkkPselOuPHxd9rbsr2BrsVZvW4Rwbub95NqHh25e609VKn/WW5HyP+HrV/QvjFa6&#10;snlt/o9zF9+CT5WH+NcDeeKJbgsYZGXP+3WB4h0y98TOkkc32e6T7k8ZxID/AFq/bJmkcKn8R7De&#10;fFOGMHYys2f4gaybr4uSO+FaNceiGvGbjXta8Px+RrmoW7Q5wl3ARtI/2h60271aylg3f2sJlI4x&#10;IOfeqhFN7lfVD0jWvi1KrMrbSp9BisX/AIXY1o/zL9oTuN3KV5fqGvWKFgLp229fmzWDqniazZvl&#10;MjemMiuqOHi+pSo8up7lJ8eLZ4spJhT1wabH8abHZ80zbq+crrxCjz7kaTcO5PX8KfH44EJ2yxhT&#10;6k/KfxqZYGL2KjFH0JdfF+GZvkkBX3qM+PYbpPmda8EPxKjgi3RpD+JqpcfGG4jb5fKX8Qax/s2T&#10;fum14I99vfE9tt9fxqp/wk1rXzrqXxvuFLfNntwwFZf/AAu26/56f+PVccnqPU0jiKUdGfOOg+ML&#10;hH2rJ8vfBwMV12i+MYYdpklU47YzXB6Nc2l3Lutmt5lP9yQHH8q6Gx0z7Su7yAfoa8utKHRH6JRw&#10;rt7x6HbeKNH1aMG8tre4bGA01sJCPxOa3dE0rS76Nfs1xNbheiQTSKq/8A5UflXBaVJa6bCvm2cn&#10;pxXQ6R4ttbJ1P2aTHHWvJxHNb3FqdUcHCR6VpOgSQxBo9YmZc9JolP8A8ScV1vhzTLpZFZfsV2MY&#10;H3o2P5ZFcF4Z+JenylQ8Pl89d2K9L8JePdNYr5YWT3ODXzWKx2Ip9DT+zY2902YvCFn4jszHqehr&#10;PHnaRFdJvYdxyyHB7g8HvXe+DtO8N+Fo/JsrN9NaTAfy7CWIyfVgvzH6msDS/FNrqK/LbBsfdI4r&#10;btLfzI8qrRjuN2c18/WzabdpnDWy6SXY7DSbrQ9YuW26np80kPDKk6syf7y9Qa6CyuNOiPy3at77&#10;s4rzW50kamFWaJbiNf4WAbH0FRxfDS3lkBSCSEMRykjR4/75I/KuX69SvdyPLqZcl8UzxP8A4Lo+&#10;KtJ+Hv8AwTj8bTR3EdreeIJbTR45IzsdhNOplXg94UlJ9gR34/ND9h3wZ/wzh+2/eap4S1PUdb8E&#10;eGfBVnL4u1Tw3LFBqUNtcwxSy+WWbcWS4CB2j+cJG2MGvpv/AIOGP7ZtfAHwp8A6Ha6hqV/4p8Qv&#10;fQ2qbp5JZI4jEirHyxP+kN69D0OM/Lf/AATK8deC/hb+0D8TrTxJ4eXxl4l863fSEuilro8bQvI0&#10;kl0rt18xogqlGbIONnWv6G4Mpqlw1OqnzOfM7Le1+X9D8d4g5HnKpp3S/wAj7U8BftufCfxL4p8e&#10;/D/4d6j4L0X4beLo4tSk1nxi/l2pmWHyL0RwT4a4lLeVJucjDSO3PWvzH+EE1n8Av29LfVvDOuWu&#10;qeG/CvxAtobW4dBDdalDI7lZVQgNs2RZPoXX1r6m/bE8d+DtO+Jtj8SJNNvb7xtJ4jKXd5pEFtDv&#10;h+xMQkVu25ZCsrQsd5LEKeVPNfn38dfGGvyftEazr+saQdB1i4uEvms3s3tWj5VlYIwBXPD/AE4r&#10;6zIcLSqU5zoy0nG1nvdd/wDM8XOMRyOnJrSLP6kn8a3M8MckfmKsihh8vrTE8WXbuFbzm3eorgP2&#10;Y/20/Bf7Qnw90O40drqQyaZbzvMdKuY7YsYxuVZWj2SMDnOwkDp1Br1dry31MK9vJCynoUx/+uv5&#10;xxuOqYXEyoVlZptH7Hg5RrU1K2jRUt/FzRMvmI/uCeD9RUl/44s7yL7PPBA0Z6I6Ar/KqeoaQ8jl&#10;txYegFZ82j+W2VDk98mtKeaQcdGdawKauZtt4W0TRdRfUtItNNtbh+CZrNJFPIOA+NwzgcZxW1L8&#10;VVs5I11SOSzPQSgGSF/+BDp+PSqMVqsZ/wBWwb1zUpTETK0MkiN94H5lNd0cypyWongV2N+08Z2c&#10;0ayRXEckcnRkfcjH0zWd4gurKRvtNhdf2fdN/wAtIv8AVtj+8K559FtLaQyWVvNZyA5+T7hP+53/&#10;AAqOfXrzT8/atDkuUb/lvbL834xnkU44uLZnLA+RfHxnvPD8ywawk3l/wXcJzE498dK2z44tdctl&#10;keRpg4yjiT5l+jDkfSuZtGt9fhb7L5ciH76hSzKfQrWTc/Di7024a40udrOX70kW7dG/4dq6frlG&#10;T1ZlLB2ex20Piu+0kfuZmv4858qc5f6Bu9SL8TNN1CUQ3S/Y52HMUzY/I9K4GDxXNpcottUtJbGZ&#10;jxIOY5PcVa1E2upWu2aFLiNucsM5+lV7WHN7rCODVtjpvEbaRrMPlzss0eMj/YPqDXDahqjeFJD5&#10;TyanaKMmMnE0Q+vce1UNRtprVttjcPGo/wCWMv7xPpxyv8qoXviSbSwF1CzaEf8APZFLxj/gXb8a&#10;9DD4pLqH1I2bX4m2urWjNZtHIw+8B9+L/gPWqeo+N7gxfek9OWNY91pFjr7farOZYLv+GaAZdvqK&#10;xdd1W60H93qSt5TD5bqOP93/AMD7g/pXZTq02w+pF7WvGj3UbR3GGXp8x3YH415/rIGnSPJY3Hys&#10;cm3bp/wE9jV/WJlvYvNjuPOQ9CvQ1yWsZ3Nli1exh5Q5lqc9TDu1rE9v48t5cxpNMs68NBKuHU/X&#10;v+FJN44VW2t5it/tH+tcbrWnw6if3ivvX7rqfmWsl9RvNH+WRTdW47qP3ij3FexHktocc8PPY9Cm&#10;8Wrjd834Nmqtx4kgkj2kvtPauKguodTXdby/L1+V8FPqKSfzYl/4+o2/3zitI8vUzWFqPZHSXHiG&#10;FD8puNo7ButUb3xZZSjbNHdDHq3Fc3eXhVs+dx328gVn3ev26Lhrh/8Aviq5op6MxqYWfVHST6zp&#10;rKf3MzZ6fOKp/wBqWX/PCT/v4K4/WviBoGgWUk15NeL5fLMiO36KCa5n/hozwP8A9BLUv/ASf/4i&#10;t41JP4dUccsOr6uxraR4D+0yRs9yjbef3tvE/wCu0fzFb9l8PbiCNmgOnSq3UKJoz+OCR+QrE8Pf&#10;E7Tbzncsfsa7rw3460qQqWuNrelfkGKrYqGvKz+jcLluEn8L/EoxeD9SUKEWQRjk7b4t+AV1H86u&#10;2nhq/E6/NqyqOxhikX/x0k/niu10nxBo9zGpa42k9yDiuq0W40Wbbi6jb1rx62fVaUbOLudksiUt&#10;Vsee6bYXtvtwFkb+61hMn4kgsP8APSuv8P6hcWSrtXTWzw2LtlYf8BaPj8673TE0mXaqSQnjPDYr&#10;pdI02zcLtaPb7sD+mK+dxnFGlpRZzSy6FJX1OS0HxHNG67LO7AUcuHhk/LbLnH1UfQV2+i+OrjhX&#10;+1Lj/piZP/Qa29J0Ozx8yWrA9wq8/pXRaZ4Ws24WOzyepEPT/wAer5PHcUYZfFFni4qtGOjRBonj&#10;eO2dVnk8uTaDtljMbEfQ10dj4xtb4pi5h5IAAYAE0mnfDqwuCM20PXnJPP61sr8JbTUjCp8xVjdX&#10;ASRlbIORyGHGccEV8pjOLcBZqo2r2S+8+WxmMoLVn5b/APBV/wCOMlj/AMFMfhU2n6p5V18N9E/4&#10;SG2DAtHcXMcrTrG+OVjcRjeeyqa4v/gm/wDBnX/2ndE+IXjDw3a3Gn+NNQ8Y3l3/AMLHF6bGx02D&#10;KnakSktdbslvJdUjXK5kJyBseIfgh4S+In/BWP8AaO8QX2paTax/CvRJdRhtNejk1DS9UkWBUuFY&#10;llZcGRCiqTtcqdr4Irpv+CRfinRfgv8AsxWH/C8tJ8TaN8O9V1R73QNThtPN8MzM5AP2x4cPv3ja&#10;PPIjwBgZzX9k1Md9R4djDAQbqQhT0S1fMudpL7Wj1R+Fe2hVzF1qnwu/4aD/AA78RvHXwc+PWua7&#10;4k0Wz+L0ek6/HFD8SEs55tP0zfZLkGwRT80SbCzw9emSOa+Sv+Cw+o21x+2Tb+KtJ8X6f8QLPxj4&#10;StprrVDBG0cZY3ERjSOLPl7RbHbn5kyN1frtH8ZPDPxT8YX1h8I/Dtv46s5NZTGoWtx9i0O2xpqx&#10;MGuSp6YPyRKzHbjcBX5b/wDBXX9krR/AP7TnhLULHxPod1qnj554tXfRbQafoem3QaNI4kb5gQPM&#10;LSMWLEkkqN1HAvEn1zNKbxlOVGcoWUXu1bW8fs/eVnii8Jahr12P0o/4I2a1a61/wTX+FV1bCVbd&#10;rC4hRDyIpIryeKQDJ6sys3419G6j4dtp5vNhjmtZW6yRNtP5dK/PD/g3h8RfELXP2fdc8JNr3h6P&#10;wn8PfEc1rHC2nmea8aXMsnlXC3CiNQ2TzC+7ecEYNfpfe3kaWrDcgYcV/P8A4k4qWW8S4mjKXNzS&#10;uvK+yfy1P0XhjFe2wNOVjj5zrGmNn5dShUdv3cg/oazn8SrcSYbdaTZ5jmBQ/n0rotS1HC/KyH61&#10;zWt6hFdRtHNGsvsRnNeLg849oj7fC0XLSxa/tG6aP5WQD1zTDJqB+Zp+PQGuVl22ILWNxJZv6H94&#10;n/fJ6fhVH/hZeoaG7C+s45oR0mtX5/FTXvUa05K8D0v7Pm1dI7tZb4j/AI+Me3pSIt8rf8fX61yu&#10;lfF3S9QIAudkn/POT5H/ACq+/jKBl3Bty+1aRxVWL1I/s+XVGjqOnLdHdLIfM7SRt5bj6Fev41TX&#10;U77w/CFXUF1BFOSLkBZPoGXj86z7jx5a887fw6Vk33jS3kLbXHscGuijiJSl7wv7Nb6GxqHxS027&#10;jaC+861LcFJ4tyn/AIGPlrmb7Vo9PzJpeqbFbnyZF3RP7AryPrWfqXjG1mR0lVX3feBTII/H/A1y&#10;V/eaesjNa/abSTs8DfKPqh+U/pX0WFtvcl5dbodWfivYeasN5JdWdz0GU+Rvo3+TTdQ8bLNFhTcS&#10;K3c4wa8+v/EN00bQz2tvqMZHy7P3T++Qcg1zV74p/scq2n3TWL9rW6XcjewY8j8K9zD0YzdjGWDt&#10;0PRdUu42l8yGFopOuYn2ZrI1LxrqcC7fs8d5GeCkpww/EAg1xafFaZJR9tYWrt0bbujb6N/jU0vj&#10;eOeHd5+5WHBA+U/iK9CNGUehKwvdDr3xNDo8sjQ20+l3EnLRSx5ikP8AskEj88Gsu5+IUMrYvoRB&#10;I3AaM5jP40moeJbd4drS7h3G4muR8QLp95nOzLDsMZ+telh9TlrYO2qRv6jq8LhtkkePXk5rn9S1&#10;Pyyzb1b6cVyt9praaN2m6hJbjORDN+9j/wAax7zxRcR/JeW6n/bSTCn8ADivYw+j3POrYd9jc1TV&#10;opJt0cnkTKPvqev4Dg/jWZf/ABDvtNIMix3SY+/Fww+q1i32ps671tmO7oY5lOfoeP5VmXk0jDcb&#10;WfHvKlenSUX8R5Vbn2jobx+KUV6rbGjyP4W+Vx9RVSXx40g/1aN9RiuUvrH7Ru3W+ADk7nXcPxFY&#10;WpWupTFls7iO37ASKZl/HOD+Vd1OnT2ueXUlXSd0drqHxEt1RjJHGgXqTWL/AMLN0f1t/wA0/wAa&#10;83i+G8upWyzavPcandMzElrmSJU54VY1IUD6k/So/wDhVun/APQMk/8AA169Gnh6aW55XtMTP3lB&#10;fMy9H1LVrZ18u91Ac9C0LA/+Og/kRXaeH/F+vQhVWV2PqYV/+KrynS/EaQn7zN9ehro9J8Zxqyrs&#10;GK8XE5fzLVH2+V5ryac7PZNF+KfiKx/5Ys+3v5BGfx3EV1uh/H/XoGH+gD3IZx+fBrxvQ/HkNuRu&#10;hXpgc4zXbeHfiJaMV8yzgkHvg4/GvlsdlsbNOlf5H6FluY+0svb/AHs9a0f9qDUrfas1jvYdkds/&#10;mVFdz4c/a92+WstncrgYKgFsV5BpnjPRL+NftFlCV/32z/OugsNS0O6i/c2ca46ESEMf1r4/HZPh&#10;ZaSon2GGpVJxvGomj6I8J/tQ298qbbW86YxsavRvC3x4trjl47yM9ceUWP6Cvlbwf4ht7a+SNdP1&#10;U+Y3yMmCteseF/tGsXIWPzYhnrMoz+lfnWc8PYKN21Y7JZHSqQbqW9T6N8N/HGxlVV8vUASev2dq&#10;6yf452fh7QrvUpBqckVnA1wyxW5kkwvzcIOT06DtXg+h+EdYMK+XIG5x3/qaT4+abrnws/Z18deK&#10;zeR2p0Hw9e3gkPBVkgcryB/ex9a/N48P5ZiMyo0Hq5SSt3u0tPM/NeJsmwVHDVajqpWi7ep+aXgH&#10;4heKviv8H/2jPihovhm61jTY/Et/q7XrGKMQC5ha2j8wsfMJhEyyrGowXUFvuivvT/gm34N8Par+&#10;xV4Bs7r/AISb4yajb2SzxaE4RfD+jOzsQXRQIWYE7i0vmuD0x0r84tG8V6B4T/4JV/2TNJZWfjTx&#10;Nq62MCWl+IJ5LKSSKd2uwrbXi4jG2QEZYYAOa/RH9l74uXn7DPwf8G6LqfibwnceFZNNtyq/2zBI&#10;lpLJGreUkjHdCxJI2zqUyDiQZFf1J4jUsbPKpUMDFqaqWhFNpyUIJbrW3o0fz3l+Cw8q8XOafu3+&#10;bZF8R/8AgnbNJ8Vtc1bwz4kuvhXrOoXljKdC8OQH/hHGZxcH/SbViBOzFAGYeWuDkITXyJ/wWN+M&#10;Hjv+yPhj4T8feDtB0nUPD93O+n6xoqb9L1OGUIpH2Zv3kMihVO0H5s8ZxX21d/tQaV+0n481S88J&#10;+KtD8O6Nb/2VHcapq9xBHNbv5sxPkwO2X+Vs+Znbt5AIwa+WP+Cr914fv/2ZX1fwjqFvrbaTrlre&#10;yeJb3UY5LzUZoyygxbiZHRSx6BUGPlBAryeAcwzeWaYb+2YJysktHeLt/N+jbZ7Wb5XhP7PnLDz1&#10;irsh/wCCDn7Qek+FfHvxl0G+1LTLCw1ee01S1ZmW0hYpvT5VY8NiVcjOfWv0lvviB++WYybllUFt&#10;rZUj+FgehyK/Gn9ijW/Cnjf9vrw3dafDHrZ1bwmst5/ar/bGe9VGDZ8zI3hFQAdsYGK/T+41vUns&#10;IYlSKNYUAjGAAuBgAAdMeleH4xcP0Hnn1xaSqxTa9ND9E8L8sjistu7e7Jo9Ku/iEIT/AKzdntWR&#10;f/EJZM15zD4ou2mkimAWRec461V1DX7qHPRvUivz3CZPGOp+xUOH6a2O6vPHcbgkuPzrFvvG9uvI&#10;dufeuLuPEoaM7gFrndU8TrvxuZfbFfWYDL09EdE8CqS2O81bxBa6kpEkcMnuwyayH1y90xN2n6lL&#10;Ee6y/vFx+NcYfEyRtlmb60298Q+au6FpB/wGvoKWAtujz5YdX2O0/wCFpaxaBftNotyo/jh5z9c8&#10;0Wvx0tbsFf3at90rKPLIPpg4zXnbeMJoJOd3zdcrx/hVPVfGK3sXlzGOUDtIm/8AVskfgRXXHLYv&#10;ocdSFtj1iX4kwun7yBM+mOaoy+P4Js7URVrxc3xic/Zbia1B6BZSUH/ATUUvi/UbdD+8tptvp8jH&#10;/Gu6lk6SujklJXPZJfFdsx3Ng+g9KoahrtncxlG2le6scq3145rxm7+KMlkP9IjmiHZsbh+lVofi&#10;dHqD7Y7qNm9M8j8K66eU1L3TOSpiaS0Z6Xqdnpl3Gyov2fd18lyob6g5BrmbvQrjTJd2n3yp6xyI&#10;Tv8AYkHA/wCAgVzlx4wkHWb+lZd/47klUhZN30Nenh8HVWhx1q1Gx1Nx4uazZhqWmzKqdJ7WQSxy&#10;fgOR+NQt4l0e/j3QTZ9Qyldv19K40+Op0k+dtw77v6YqrfeJLPUCHP7m4HR0JUj/AD713LByWpx+&#10;2pvqdRqF5BPnyXhkI/uOCKwr+VsbWmiHquRWFrOuTjG6aG8XHVwFY/ioFYF/4ztYZf3lv5Z6ZYZT&#10;867aNCfY8/F4ilGN7m7qdom9nhZoH7vC+1T/ALw7/pWbPe3EZ2NIt532ofL/AF6VmSaxbXjCT90y&#10;ryAh+T/69VpPEtrLL5awRyP2SMALXoRozXQ8WUqUtbmjP4jt4GX7UzQtniI/cH0I61R1T4hWpiIt&#10;1W6wPuodtUrq/aTrNHarnBSH/Wfif8KyNV1vS9Li2zRw5+9l13u3uMc/hXZRptvVHnYipyxbuU7i&#10;fxF4yhlkk1KLTomYr5drCvTtlm53fTisf/hX19/0MWofkKpX3jLU9XaSTT7GytbdXwslyzbn/wBo&#10;KOn0PNVf7b8Sf8/Gk/k3+FetTpTS00PlqtWi5Xkm/medQeObeBIy8sKrKuULTRjf7/e4qxa/FbTY&#10;LkwtdLuUbgRKhz7cNXzg1zI4G55Gx0yelIk7I2QW/Kvpv7Mgz88/1srdInsms/tG6tYagzwrBsVi&#10;qRthiffIq34W/ah1XTrllvI2kMuTgNtC+mK8RF0w65xnIHvU4upLuYbm+9xk1Ty2jazRhR4lxkZ8&#10;8Js+rfhT+0pN4i1yKxkt3k3Hlgw4PpXvXh7x5cWzLttwvp+96f8Ajpr4F8E+K30zXbFV3IkZCMcc&#10;Zz14r6V8P/HfRbe+t9Pab7TJ5YDSRIdu/svtXyecZHTveKP2rg3jaTp2xFTVPufUvhT4rX1sihdo&#10;45zPz/KvRfCfxl1q2IKi3693zn9K+adC8ZxxnO1lz0G/pXd+GviNaqy+ZleR/HX5hmvD8ZqXuH9D&#10;5DxDSrQSqTVj7A+Hf7QV1ZxRyXX2WPZydqg8fpXm3/BW/wDbL1CL9hvxDoGnzadEviG4g0+6dYWd&#10;pLZm3uiuG+VmCbeAcgkcAkjlPCvj/TriPazlQRy27pXmn7f/AIjj+I+lfDLwNDNGq+IfEkPmqxYq&#10;i/Kh3BeSuJWzjkAE9q+FyHg/D08/w2IqUr8kub05U3c4vEzJsFLIa2JpNXaSVu8nZHK/tIab4DT4&#10;PeC9HtfD+hza78SIdBstIhsrfybu0W2S5heSfbjEk00lvKVbkq3fFfrhB+wn8JtC0bT9N8U+FbXx&#10;x4imtoorHw1YBntLRUGFkZd5UrkczTseny4OAfhL9o++0P4o/GD9l34T+FPDtnpPibQfFYuG06yl&#10;S3VYlMWGimI2OGMRKuQWyvI61+1nwc+Gej6T4Cku9HjkhuGz/aCXUZF/5v8AF5xb5iwPuRjoSMGs&#10;vE7FZ7XyjD47Kqc0qbqTmk7PlTtFtvVK0dUtWfyVjMHHLq8qFR6q0T8tvj5/wSL8FTfEG61eWy0e&#10;2u4YLUxeGIJ5BY2qNMwzFK2X8wkcllaI5I2gc188/wDBQvwp8N9C/ZR8YaP/AMILp9t4rsYA9ncW&#10;1kI7+38sqS00IJBhI+X7RCWjBIUlC22v0Z/bx8QN4e8aXMqSWqTRWNtguhOcXD8HnB6j6V+Tv7ev&#10;7U9x8bPG3iH4f6Jodh4hs9P0iSS9u3Ty7jTpllZJfLZ3USIqqv3Tglj1xWPhHm2ecQVqGIxd5Qha&#10;Wl48tkrp97/eff1Mlw1DJJ4urK0qqSS89Twv9nPWbX4EfHb4L+OpNLi8OWvia6nnW73Yie3yLSRW&#10;LEhdksTPk44uPav1SPxYstYdm07VbPULNxktBIsqg+u5cj9a/HnU9c0q+/Zs8G65pemXMWreDdQV&#10;NRuxJth3+cTEAv8AeKbCSOMg55r6s+IP7euk/Dq40i11ya4hXUrVZhLCA6qoA2kgHPPPbtX6/wAe&#10;8L1c4rUcRSi+ePNH5X0PoPCnMstymhXhjqqjF8k1d/zKz/8AJkfXniLxNNOm+3uUW4j5Q+vsaw5P&#10;iS11btiTocMpP3D3r5h8G/thaf8AEnT5pdK1D7UsLbcshjdR2yOtN1r42XEV6bqJm/ef6xc8Z9a+&#10;KocE4mHu1I2aP23/AFwyp0+ehUUl3R9Faj47YpgtGPq1Yl948JP3Vkx/tZrwKf4zz3qFlkjXPUE9&#10;Kz5fixcKPmlXd7HrXv4XhGqldo8DGcaYL+Y98uPH6uDuXaPTNVJviMqDjfgej14FdfFq4kBHmrn/&#10;AHqqP8U5vUmvVp8L1EfN1uOMInoz326+J0bg5SYj61ny/Ei3H3omb2PevB5/inJ649yay9c+Is09&#10;uw+1PCjDlgQoH4n/AAr0aPDMk7M8nE8cYezkj0X4ufG/VPAtm17atp8tu77BHIpSVCQccZ56Vq+G&#10;Pind3+lW9xqFzZ3DTRK4W2VmVCRnrXyP8ZvGenv4YVra6uLqfzRlmlZlzhs/M2K2PCHjDTxDYm31&#10;K4tbjyY98bzsoYbRngZBr348M0/YJPc+EXHj+tyjfQ+pLnx9HL/Ft+g/w4rLvPFFrdD940b/AO8M&#10;H9K8gl8XSsoKSfL24qpN4jncZ879KzpcPW0Na3GEZPmsevP4itY/9XNJF6bJP8ao3/jRoj/x/H/t&#10;qgP9a8ml1+R/+W0n4fLVObXEQ/NJk/71dlPIUtbnBV4wPU5/iHMOFaGf6Ern+lVLn4i3Cpn7Oq/S&#10;QZry9vEY3/LIx9t3FQv4jkLcsfwG6uyOTwPKrcVNnodx4/yPmt7tvTcfl/nVG7+IclwmyOOXH+yA&#10;a4SfV9/zNv8Aqzf0qrLrbOMK273AxXVDKYpXOGpxNNo7C61f7Qd8isrNycvt/lUDeNZ9PTyobrj/&#10;AJ5bfMFcfJf5jzI/1DGo21rYMKrfWto5fFb6nmz4gqXujrZ/GepuNr3McY67F+Vvy5xVC/8AFa+H&#10;rWa7khU+Wpd33bnP0rnLjVZiOG2+vOc/jVSe9Mo+YjOfWtFgYXuzCrn1WStc0tI+Nses71s9P1Aq&#10;vO8Q4Vye5q3/AMLIvP8Anxuf++DXPLeiFG24VepC9Kb/AGl/vfnXR9Vj0OL+1an2mfO+6jdRRXpH&#10;woZzTkkZabQDigC8mrMViVmZVj4+TgkV0+g+OLDTJlG28VchichixFcXuNKp96mUFLc6MPiZ0pc0&#10;T6z+H3xdsfFlvElreB7pUDPE6bSOOT/9YV2tj4okg53ZHBzivi/w74ibQC0kMrQySAKJEPzx+uPr&#10;XqHwx1ueae4kbV7i7tUyFiaT5xg8da8mtlsHfzP0DK+N8TTSg+h9OQfE7/hH7KS4kmwqqSf6cV4T&#10;+1N8eD44+JHh+a2vJZI9HCyEq5jKMZATggggjjmsHWfibY2SSZu5JoXyAN/IPpXkOuamup6pNKr/&#10;ALuRuMkk1y4LI6VKt7brax6XEniJjcVgvqUX7rcXv2dz6K8H/GPWtK/aL8L69pevalo9xbzefpV+&#10;90ZpYMEgHLE7QWBPPrX6h+G/+Cx/jbxV4QtY4teuPDvijS7Vo7i+u7iOS01ghQGyCuXyQSCMbc55&#10;FfhrJrcf2u3kjjMQhADASli2O+e30rpY/HVjrtzHDqEuoRWa87Y7kuzHpk7uBj261x51wzDHU1Sb&#10;5Y7NLquz8jHI+OMNQ55Y2gq0m7q/Q+/vj7+3v4u/aT8R3lvdaxeWcUlkF1Bt8LPMPM/5d2wMr833&#10;/Y8V8n+N3+0fGCG103Xrq3jtbB7T7UJjlwWkJGQMAEklu3Jrzm98UaZeTfZ11K8gW0QpFcF3kM6n&#10;7qlcgLj2rH1jxXYz3u63t2t/9D8g7bhmBky2X55xggYrTI+GcLllP2GDiox7W0M+IuOHj6cYez5V&#10;F6JPRehoR+NLnRvAWo6XHfXX2fULnMkKkGJnjI2tn3y36Vyeoa1davKrXVzNP5a7VMjlsD0Gartc&#10;ME27vl3bsVGu3Od3NfTRp8rufnNbFVKnuyeh0vgb4mar8PppJdNuHhZyMnOentXtHgj9pr+37Bl1&#10;C4jjuY1LSIyY8z3B9a+c9+D2/Crem6ktkJtybvMTaDn7tZVcHSqe9Jano4HPsZhFyU6nu9j2Pxb+&#10;1NNBtj0ldsjZEjScqB2x/Ouo+HvxxsfGGlwfarlLe/Aw8THAJHcH3r5tubgSlcbTtGOlRxztFIrK&#10;drL0IPSl9RpctjdcTYzn5nK59fprom+6ytnPQ0x9Wkx94/icV4b8NfijZ6dos8OpN89t88bLKVeX&#10;1HcZpR+0E8WofuoZhak9JHDMKUcHBbHW+IJON3ue3SauyPhm57fNkVV1DUyy52tIV5UAYBP1NeQ6&#10;p+0KttcL9mtUulK/MX+XB9qND/aHaW+VdQs4Vt26tEfmUU/qsTmedylob3xn1C+vfCn7yGGFfNGA&#10;j7n6H2xW14b1i8OladvgheLyUG5ZdrjCgcjFch8TfiHpWrWVrGs0kispfaF6emat+Efijpdvo1vb&#10;yXkMMgGDvU4Wt1RShY5fr373nPQm1Tced6qPUjimy3sJXl25461w8/xd0seaqbpGQgKQAqSepPer&#10;F18R9HAg3XDP5q/6tB/qz7nvSWFvqjZ5kr6s6eTVYcHc2Qvck8fWqx123B+Vo/wNczqXj7Q9N1GO&#10;AzMytHvlZVyufrSw+KNHnuXaO4h8sgc7OlafUzB5kjpX1jdjaoyf1qH+0GnbCOzHqQOBWNZ6rpEW&#10;n3HlaoI5Gk+UZ3sfpnpTtY1qyi0ueW4vJGaFRmOEhS/pt9Pej6pFbEf2imarXDCPc21cerf1qE3D&#10;Ou7zBtbpg1j6P4q0vxNpM7SXDWskcRZ7dmyGUdgfWuR1H4rbT5dlZJDbLGUTe/z7uxzVKjYmWP00&#10;O41KW+R41tRamPP7xpyd34UTXlxF95oX29s7a43wz8RYb258m8k+x+ZwXyXU/X0rpL3WtL0y08xr&#10;qGZGON4bec/4VSok/Wubcmg8SQ3O4FjDjOQx4/OoZNc3zbIVe4dueDtVR9TVHxdf2elaNiNUZpV/&#10;dtEQoOe9Q+HfGmmx2H2ea7SO6wVRtueMDGTR7ImVZGyIrieNi0pXttiQYB9yTVP+wLz/AKCs3/fp&#10;f8am1Hxzp+keH2eO6iuL9UOEYcFvfFch/wALm1T/AJ52tHLYPbnA0UUVmeeFFFFABRRRQAVZt7+a&#10;0/1UzR7uu1sZqtTsrQUmx8sxkXr+GaipTjFJQJsKKKKBBRRRQAUUUUAFFFFABRRRQAUUUUAFKpwf&#10;8aSigBztu77qb2oooAvWHm3TLHGJJJG6Ko3E1Y+zXFnM25ZPMT7yspBWl8LW8v2qO4jjjl8k52Me&#10;v4Cutj1ax1a/ZbfSbNJJVCSpKzMQw74J6V2UiHuYtpouoX+lfa/IgSBicyO6rux6DOao/aJog37o&#10;KrD+A9fxrrrmTTpdsclirMhwzxocj1xxkU5brRv7SVJLe1aDYEUnloznPJ4/lWzaHyxZxTPNM4dY&#10;uB3b1+tS/aL0r80O7jrn/wCvXXa3e26RsLS8+0MQzmNGUBT/ALIxWLa3d3cB/wC1CPs8a7UEihSC&#10;enSsQ5UYb6jIj/Mvlt6KMZqreXbSykk8nrgYrtIdFsr2z8yFht2AuS/CH8a5y9sxYnc6boZCdkhH&#10;DCiUWVoZiXA8rrhhQbpfL/i3ew4rQl023m2lWbkZO1lIz9OtZs9lJEeVbB6cVm79AJn1NpkjWRmY&#10;R8AEnio1ugN3C+3FQbaNuBms+dgWXvwYgu3J7mofOX0b86joo9owCiiiswCiiigAooooAKKKKACi&#10;iigAooooAKKKKACiiigAooooAKKKKACiiigAooooAKVetJTlOFq4WvqBagufspUqWVl5BFa0Wotq&#10;wEnmMt1GvDKduRWJMNpH0FS2M32e5jboN3PuK6Y6Mmx0UOo3B04CH5Z0PzygfPj65rEuS0M7P8vm&#10;M2S39an1WD7PLI6vgZCnA+9nnNQiEXL7mI6Y68VdSLa0FHQbpcnkXe/kSZynHOfarxa4vYds0jSN&#10;DkGIn5jyTnPfrQuiRy2HnfaVWUjKx+w96ksNUt7mBbZoVt/9vzOp9cbT/Sso6LUe5st4bmvvCdq1&#10;r5brNGTlpFXzAp+bhmB/SsLSdel0+eFWDSi3bIjZwUIz0q1PHDbeVJHM/wAxOHjQo317Zp1jqcKW&#10;saXlq09vtZXkLsSCTw/4elaSkpPQFoPmntde1VpGifT0O5xIjKuB/d461VudJaWcpZyGfg5WRl3Y&#10;9sVf8W6bBFb24tZNy7DlWZduMdQOv51j6Aot7hpVl2OFIXjmXPak007MGObwnfJbPJJp80aqOSyk&#10;Vltao4IX72M1vXOpXOmW8atIY1lGRmEZ96nt/A8V9pm/7Rbw3CxiZhLchGcNjAC4JJ5p1KcegROW&#10;Ni6jpUfl+4rYvtCuNJnbK7tjEfMQOntmq/8AbUn/ADwtP++BXPypblGbRRRWIBRRRQAUUUUAFFFF&#10;ABRRRQAUUUUAFFFFABRRRQAUUUUAFFFFABRRRQAUUUUAFWNPhWaXa3SiiqjuBY1yBbe/KqMKFFVR&#10;y60UV1AbDHfBDnn/AEfv/v4/lVaA4ZvpRRW/QzIr/wCXBHGabJ8z4/2c0UVzy2HHclnvjMzL5cK8&#10;DBVMEcVPp1y8lt8zex46/WiiinuVLYbqVrHHdKFXaMZwKsWGlRSxNId25WUAg9KKK3luQZ+o6hNc&#10;bRJIz7GIXcc4pLa6k3eZuO6IZX2x/wDqoorluVE277xhcT3N1/o9jGstuEKrAMDIGSPQn1rI87/Z&#10;T8qKKqJR/9lQSwECLQAUAAYACAAAACEAihU/mAwBAAAVAgAAEwAAAAAAAAAAAAAAAAAAAAAAW0Nv&#10;bnRlbnRfVHlwZXNdLnhtbFBLAQItABQABgAIAAAAIQA4/SH/1gAAAJQBAAALAAAAAAAAAAAAAAAA&#10;AD0BAABfcmVscy8ucmVsc1BLAQItABQABgAIAAAAIQCmtoSAvQUAAN4QAAAOAAAAAAAAAAAAAAAA&#10;ADwCAABkcnMvZTJvRG9jLnhtbFBLAQItABQABgAIAAAAIQBYYLMbugAAACIBAAAZAAAAAAAAAAAA&#10;AAAAACUIAABkcnMvX3JlbHMvZTJvRG9jLnhtbC5yZWxzUEsBAi0AFAAGAAgAAAAhAKUFvU7jAAAA&#10;DQEAAA8AAAAAAAAAAAAAAAAAFgkAAGRycy9kb3ducmV2LnhtbFBLAQItAAoAAAAAAAAAIQAwlfKO&#10;kWQAAJFkAAAVAAAAAAAAAAAAAAAAACYKAABkcnMvbWVkaWEvaW1hZ2UxLmpwZWdQSwUGAAAAAAYA&#10;BgB9AQAA6m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4" o:spid="_x0000_s1027" type="#_x0000_t75" style="position:absolute;left:6890;top:13962;width:2047;height:1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3V7DAAAA2wAAAA8AAABkcnMvZG93bnJldi54bWxEj0FrwkAUhO9C/8PyCl6kbgwYJHWVUii0&#10;4EETaa+P7GsSzL4Nu2uM/94VBI/DzHzDrLej6cRAzreWFSzmCQjiyuqWawXH8uttBcIHZI2dZVJw&#10;JQ/bzctkjbm2Fz7QUIRaRAj7HBU0IfS5lL5qyKCf2544ev/WGQxRulpqh5cIN51MkySTBluOCw32&#10;9NlQdSrORsGf7sqZOw0Z7X935jor0p5/UqWmr+PHO4hAY3iGH+1vrWCZwf1L/A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fdXsMAAADbAAAADwAAAAAAAAAAAAAAAACf&#10;AgAAZHJzL2Rvd25yZXYueG1sUEsFBgAAAAAEAAQA9wAAAI8DAAAAAA==&#10;">
              <v:imagedata r:id="rId8" o:title=""/>
            </v:shape>
            <v:group id="Group 55" o:spid="_x0000_s1028" style="position:absolute;left:6887;top:13962;width:2051;height:1704" coordorigin="6887,13962" coordsize="2051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56" o:spid="_x0000_s1029" style="position:absolute;left:6887;top:13962;width:2051;height:1704;visibility:visible;mso-wrap-style:square;v-text-anchor:top" coordsize="2051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qssEA&#10;AADbAAAADwAAAGRycy9kb3ducmV2LnhtbERPz2vCMBS+C/sfwhO8aerATapRxDHYGB7spnh8NM+m&#10;2LyUJLOdf705DDx+fL+X69424ko+1I4VTCcZCOLS6ZorBT/f7+M5iBCRNTaOScEfBVivngZLzLXr&#10;eE/XIlYihXDIUYGJsc2lDKUhi2HiWuLEnZ23GBP0ldQeuxRuG/mcZS/SYs2pwWBLW0Plpfi1Cuym&#10;8Dc3v3Wv23g6vO32X+bz6JUaDfvNAkSkPj7E/+4PrWCWxqYv6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eqrLBAAAA2wAAAA8AAAAAAAAAAAAAAAAAmAIAAGRycy9kb3du&#10;cmV2LnhtbFBLBQYAAAAABAAEAPUAAACGAwAAAAA=&#10;" path="m,1704r2050,l2050,,,,,1704xe" filled="f" strokecolor="#576c54" strokeweight=".1228mm">
                <v:path arrowok="t" o:connecttype="custom" o:connectlocs="0,15666;2050,15666;2050,13962;0,13962;0,15666" o:connectangles="0,0,0,0,0"/>
              </v:shape>
            </v:group>
            <w10:wrap anchorx="page" anchory="page"/>
          </v:group>
        </w:pict>
      </w:r>
      <w:r w:rsidRPr="008E229A">
        <w:rPr>
          <w:noProof/>
        </w:rPr>
        <w:pict>
          <v:group id="Group 49" o:spid="_x0000_s1034" style="position:absolute;margin-left:232pt;margin-top:711.05pt;width:102.9pt;height:85.55pt;z-index:-251652096;mso-position-horizontal-relative:page;mso-position-vertical-relative:page" coordorigin="4633,13952" coordsize="2058,1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jPA20BQAA3hAAAA4AAABkcnMvZTJvRG9jLnhtbORYXW/bNhR9H7D/&#10;QOhxg2vJlvyFOEVmO0WBbitW7wfQEm0JlUSNpOOkw/77ziUlWXbsNOv2tgKVKfHy8vKc+8XcvH0s&#10;cvYglM5kOfeCN77HRBnLJCt3c+/39X1v4jFteJnwXJZi7j0J7b29/f67m0M1EwOZyjwRikFJqWeH&#10;au6lxlSzfl/HqSi4fiMrUWJyK1XBDV7Vrp8ofoD2Iu8PfH/UP0iVVErGQmt8XbpJ79bq325FbH7d&#10;brUwLJ97sM3Yp7LPDT37tzd8tlO8SrO4NoN/gxUFz0ps2qpacsPZXmXPVBVZrKSWW/MmlkVfbrdZ&#10;LOwZcJrAPzvNOyX3lT3LbnbYVS1MgPYMp29WG//y8FGxLJl7YeSxkhfgyG7LwimBc6h2M8i8U9Wn&#10;6qNyJ8Twg4w/a0z3z+fpfeeE2ebws0ygj++NtOA8blVBKnBs9mg5eGo5EI+GxfgYDP3RZAiqYswF&#10;/mQUTiLHUpyCSloXjoZDj9H0cBoNmslVrWDgR/A5u3ocBDTb5zO3s7W2tu72psriGf7XqGL0DNWv&#10;ex9Wmb0SXq2keJWOgqvP+6oHB6i4yTZZnpkn68wAiYwqHz5mMYFNLx2CRg1BmKZdWWT9t5Fyazid&#10;ydLDSrlIebkTd7pCHAAurG8+KSUPqeCJps+E0akW+3pixybPqvssz4k/GtcnRiidueIF0JybL2W8&#10;L0RpXNwqkePwstRpVmmPqZkoNgJuqN4nsDNGzjBwnUplpbG+A//4oA3tTp5iQ+vPweTO96eDn3qL&#10;yF/0Qn+86t1Nw3Fv7K/GoR9OgkWw+ItWB+FsrwVQ4fmyymrT8fWZ8RfjqM44LkJtpLMHbvOJcy4Y&#10;ZJ2sMRH+RgiRrVrFvwF7yGFslDBxSsMtgKy/Q7idsKgfgSZKNKLuq4EUjkIETB0QdbQQShRPAz8c&#10;N+HghyfhAFdR2rwTsmA0APYw1YLNH4C1O1wjQmaXkjzAHqY5a5eOqT9dTVaTsBcORivQsVz27u4X&#10;YW90H4yj5XC5WCyDho40SxJRkrp/z4YFV+ZZ0vinVrvNIleOpXv7rz64Por1ySuOZjQMNr/W2Swh&#10;REEdIGDEpUSbRNrsWGfQCFmpm0EjG1nnGZJqxH+VQZEJQe414rF/nQcd8XzWTaHPFsbpqvWZ86VX&#10;UuihQtXWTS7A2+sCimr2pXr3KeWVgAOS2mPei8IG1nslBLUCzGX9WqwpTLpblawCN0Nirwyjf4Jm&#10;Cwlg3bswIkdsQgc0J3XC2iW1W6wRpdsiR4PxY4/5jNizD3JOkm/EwJsT+6HP1j47MNQ060tdoUEj&#10;ZHUF0SiaMiqIdfwftcErW21OLGXBuHGJoxxg7hg3Gk0mF41Dm9CqW4dXjEOp6uh6wTh4YavtJeNQ&#10;0jsKrxo3bcQIuckV44JTGixol6FD/9Axj8Bll7ELTtm4zmyXjHUwuGbhKRcvWdilw8ldsfCUkusW&#10;dhlZB6NrFp4S8gLDQZeTc4oRRG2Y8NQVHcTTY1mHDkYMLQx1iRQildTUAK5BC5LeelhndUjR7BVh&#10;IETC41cJw1gSbhvHl1UHoNOK26DDYb4i7nLuGpC44mrF3bL6wFSCz+8qymO4q2xclkDLSDhZNDBk&#10;ByrxlK5TdHIU1TRTyAexllbGHDvtJuix4VEgL7uCThWO1JFtJJrfyqpsJW0PCpXNdPPrxFxf8hqZ&#10;CzvGudTCIUXHtqW5PT/B1sm7nd4kLwmVMBwEFoxOzaeGrNMaROPRAtXF7XAihotXmeA7n1GTvKrH&#10;hme5G9vz0vT/pA9qaqirzRuZPKHnURI9IwjG9R+DVKovHjvgKj339B97Trei/H2JlmAahNSfGvsS&#10;RuMBXlR3ZtOd4WUMVXPPeIh8Gi4M3rBkj8vALsVOjtZS3uFeuc1sn0r2OavgJPSCrsSO6ttoPcYl&#10;2jpRfeGnW3r33Uod/yxx+zc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JuPreMA&#10;AAANAQAADwAAAGRycy9kb3ducmV2LnhtbEyPQW+CQBCF7036HzbTpLe6gEgqshhj2p5Mk2qTxtsK&#10;IxDZWcKugP++01M9znsvb96XrSfTigF711hSEM4CEEiFLRuqFHwf3l9eQTivqdStJVRwQwfr/PEh&#10;02lpR/rCYe8rwSXkUq2g9r5LpXRFjUa7me2Q2Dvb3mjPZ1/Jstcjl5tWRkGQSKMb4g+17nBbY3HZ&#10;X42Cj1GPm3n4Nuwu5+3teFh8/uxCVOr5adqsQHic/H8Y/ubzdMh508leqXSiVRAnMbN4NuIoCkFw&#10;JEmWTHNiabGcRyDzTN5T5L8AAAD//wMAUEsDBAoAAAAAAAAAIQCCY1omQEYAAEBGAAAVAAAAZHJz&#10;L21lZGlhL2ltYWdlMS5qcGVn/9j/4AAQSkZJRgABAQEA3ADcAAD/2wBDAAIBAQIBAQICAgICAgIC&#10;AwUDAwMDAwYEBAMFBwYHBwcGBwcICQsJCAgKCAcHCg0KCgsMDAwMBwkODw0MDgsMDAz/2wBDAQIC&#10;AgMDAwYDAwYMCAcIDAwMDAwMDAwMDAwMDAwMDAwMDAwMDAwMDAwMDAwMDAwMDAwMDAwMDAwMDAwM&#10;DAwMDAz/wAARCAEEAT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+vCen7mXjjuMV6n4R0zKr8tcP4O07O2vWPB2m8KMV/TGXULRPh61TU6f&#10;w1pIYrx+ldrpOm/d+UYHtWb4Z0wBeldhpunY2/LXtctkZ3uQw6fjouO1TxWm3+GtEWW0dKZ5Oxvx&#10;rOTNIlYQL/dH5VFcW2Vb+lXvL4qK4iwO9Zs0Of1CFVB+UVz+qxDLfLXU6nDwa5rVxjNZS2N4yuc/&#10;dLgnFRwrn0/Kprrk/rUUYww/WuS2ppcuQx/LSXEGU9D64qS2G41YeLK11KOhhKWpz1/b4Tnmuf1O&#10;L71dXqUG7dXO6lb8nisasdCqcjmbuL5jVJxz0rXvbfFZk8ZRuleZUVjfmGQcfnWnp43NWZGMVpWD&#10;8e9dFE56zNSKPeKjvIOG+lWLUblAxS3MGRXfy3RyKTWpz15bbjWfPY8dOa6Q6f5jU4eHjIPu15eI&#10;gdEa1tzjbjT8DkfpVOS32Gu3u/DLYPy1iajoDRZ+WvPlE2jiE9DASLDVbtwKbNatCxp1uvzVVONm&#10;aOSsaVsm4CrTR/LVez6irW3ctelTjoctSWpVltwx/wDrVCNP3dv0rSjt/MNbWkeHDcsDtJrGtT0u&#10;Zyr8quzk20Tj7tU7vSCo/wDrV6onglnj+5x9Kz9V8C7FPyt+FcEqdyY41dTyme2ZD3qNVwe1dZrv&#10;hhrbd8rVzNzbtC54rKUT0KOIUloEA5HatC1A2jFZ8XatCzOTW1KOptKZfiT5e1FLC+RRXYqaMeYq&#10;+CtP4X5a9a8G6d8q/LXnvgax3bflr2DwZp/yp8tfSYOjyx1PFlK7Ou8O6bvVflrq7Cwwoqj4b0/h&#10;eK6mzsMIPlraoaR2M6W0wtUriLYTW9dQYH/1qy7uGsWbR0KQTJxSTR5BqZFbdTnj3JxUlcxz2pwc&#10;H+dcxrEOC1dpqVvlTx0rnNVsi7H5TWdTY0jI468iwTVdB839TW1qGnMAflNZsloc9K4+ps5aE2nl&#10;u/X2q+y7kqlYoY2rRhTcvrXZTV0ctSWplajFuJ+lYt3ppkbp37V1U9tvan2fh/7S3ArLEKyMnVsj&#10;gbrQ2f8AhrGv9HZD92vZH8DmSP7n6Vj6t4AYr9zH4V5U7NkfXEjx+a28o8rU1k/P9K6zXvBUluWI&#10;X9K5ubT5LWXDfyrSjoy44iM1oaVg25RVpk3CqNi+PzrST5q9aCujLmJtN03z5Rx3rrdI8G+dEMrW&#10;Z4StxLcKMA9Otey+DPCf2q3U7evtXm4yNtTz8RiXF2POLrwHlD8tc/rvw/yh+SvoS+8E7E+5WRd+&#10;CROGGz9K82NmcMswcT5V8SeDpLVmbZjFc1JamCU/LzX1H4s+Fn2mFtsft0rxrx58NptMmZljbg9h&#10;VRj2PSwObxn7kji7M4rQT7vSqa2zW8m1geKt25yBXoUY6WZ6kp3dy7plv5k68V6d4E8L/a1T5RXm&#10;+hMPt6fgK+gvg7o/2yKL5d3A7U8RG0Tw8xruC0JrbwFmDOwflVO+8BCRfu5/CvbrPwVusQdnb0rK&#10;ufCvlzbdn6V5cWmeHLGS7nzv4s+GReJsRn8q8e8a+CpNMmbK8V9vah4EW6hb5OvtXlnxR+EH2q3k&#10;Kx9AegquVPY6MHm7pTSk9D5KaAwt/wDWq1atzW7438FzaJesDGVGfSsK3Uxvj0ohGzPt6OJjVgpR&#10;ZpRHP/16KZA/FFdsVoLmOp8B2QOzivYfBtmFRa8y8AWm5Y+K9i8G2mEXj9a+ohG0TxoyuztPDdp8&#10;q8V1FvaYTpWX4dtflHy101ta/J2rmqSOyJjXtpgVjXsWXxXWXtnn/wDXWXc6WW7e9Yc5rE5sR4ap&#10;Ei+X61qNpLA/d/Gk/s8r2x9KmNRMVzAvbTeDWfLonnN2NdNcWFXNL0ZZivHWorS924SmzhLrwozK&#10;fk6+1YWo+EWjPypn6Cvch4OEkGdvb0rK1LwSoz8mO3SvK+se8YSxFjw6TSGgb7tSW8JQV6ZqPgEP&#10;n5efpXP6n4Mlt93yt+Aruw9dMn61F7nL+TmRfeun8IaSty69KxrjT3t5OVaur+HrBrpB711YiKcL&#10;owxE/dudVbeC/NtQ23d+FZ2qeC85Gz9K9a8MaAt3ZLhRyKh1/wAG+SG+Wvm+f3tTxqmIa1PB9Y+H&#10;K3AbEfX2rz/xb8K2QMyr79K+mpPD67trL+YrO1TwPHdx/wCrFbQq2ZxfXpwd0fH11oEumybWVvlp&#10;0Sk17141+EKy7mWIfXHWvL/EHgKbS5WwhA+lezh6qkezhsyjU0e5V8Gz+Xfr25r6Y+Edkt7axepF&#10;fLNir6bfKWBXBr6Y/Z119LyOJd3Qjiscwptxuc2ZaWkj1S/8GCaz3bB09K5e88N/Zpfu/nXtmjaO&#10;mo6ePlzxXMeLPCfkOzbePpXz1Opd8p4dSTSPM7nwxHcx9Fx9K4Lx58MI72F/3Y9OleuXEX2ZuwHp&#10;VDUo4ruM5A9a6ot3OZVpJ3R8a/EP4VPpczvGhwPQVwU1nJZylWUrj1r6++IHhSK6hk+Uc+1eDePv&#10;BS2sjsq459K9Gi0z6DL82f8ADmcBps/k3iN6V9Ofs4TreRwr9K+Y7y1a0mxjGD1r3D9l3xP5eqRR&#10;s2PmFdFeN4aHRm3vU+eJ9oeHfD63WnrhRytYfiXw19llPHr2rrvAGrQHTY9zj7tQ+O76zjhZty5x&#10;XzUZS57M+YnLS5wMdso+VqyfE/huO9t2+VenSna14ohtZW/eDrwM1kXPxJto4yGkWutRe6MNzxj4&#10;yfC2O4SVhHXzr4m8NvpF4yleAa+rPiV45t7xJNrIeOma+cfiNq8V1cMVK5zXTpbU+lyPEVVPl6HH&#10;xHYKKrveYbrRVRmkfZ8rPW/AEGRHz2r2Hwjb8L9K8m+HK7lXpjtXs/hGH5VNfYfZPEpnbeG7fdji&#10;uqtLTcKxfC1q0hXHJ6V2+maQXj6E15VeaTPQi9DGk03zMcVJB4c8459vzrohoh3/AHcVsaToPmj7&#10;vavOxFay0LucPL4SA/hqrL4U9Fr1KfwzhPu/pWe+g/P92vPhincxdQ8p1Hw0yDow/Cn6Dp+y4VT2&#10;Nen3fhBbmI/Kv5VgXHg2SyutwU7c+ldixCnGzM5VdDR0rw99otBgfpWbrvhXy2Py12vgy082NVat&#10;vWvB32i33Ku76CvGqVeWdjy6tRnireHQ74K/pUN54ES7j+4Pyru9V8ONbTfd281FBaiPqK3p1mtU&#10;ccqrueL+K/hc21mVOevArl9L0mbw/qallbAPevo+60eO6i6L0rjPFfgONmZ1T8hXqYfGXXLI1WJb&#10;jZnT/Ca9W+to1PoK7/VPCIvrLeq54yeK8j+GV02jagsT8DPGTX0F4VmTUbFV65WvHx0XCd0cE9XY&#10;8b8QeGPssjcHr0rFmi8g4YV7T418HZDMqe/SvLvEmlNau2VqaVTmR5dZOLOY1LT4byL8K4Txl4Li&#10;njY7V79q7LU5Wt2/zxWFqmqK8bK1elh7xegqM2meHeMPBYtpGZF/Stv4H+KG8Pa/HGzbVzitvxas&#10;UySZKjrXnTz/ANmasskcn3WzmvUvzw5ZHtwqOrT5WfoL8LNdj1PTYmUq2Rmuh8XaGl1ZbxtzivnH&#10;4E/G23sdKjjkmXcoxy1d74o/aJsrbTW3XCd/4q+XrYeUavu7HmS0XK9zN8Xxx2TsGavPdb8Vx2DN&#10;+8H51x/xL/aPtpZ5PLmU/wDAq8X8XfHwSsxWTr712U7JakU8DWqv3Ue1eI/iNbGJgzLn615H8QfG&#10;MNyZMMv515drvxiuLwttP69a5jUfGlxflt0nWtI4iMdj3MDkFW/NI3td1pJJm5/Wuh+Fnj7/AIRr&#10;VElDdG9a8puNSZ2yWLc+tJF4hktmyrFcHPWpqY52sfRTyxTp8jPu/wAGftRW9rpy+ZcBcL3eqHjj&#10;9rS2ukZY5t30avif/hOrhY9vmPj61Xn8XTS/xt+defLELmvY8mPC8W9WfSWv/tFrdFv3jc/7VcXr&#10;3x9cltsjf99V4vLrssnVjVd75petH1pnoUOHaEfiO+1v4z3l+T8zfXNczfeJpdQk3SMTn3rFaTAp&#10;DMQetZyxEme5h8vo0vhRpi/orL8/AorP6yzs9mj6P+F0u+NOa9x8HR70Wvnv4S34cR819CeBXDxx&#10;/Wv1CWsLnxdGWp6r4JsN5WvT9A0DfEvHauH+HFoHkjyK9w8J+H/tEC7V7V8nmVblbPSjI5uXw7gf&#10;dq/oOjbJlG30rrbrw60afd/SoNPsPJulJXvXjSxPNEqb00HHwm1xb5VO3p0rntT8MvbStx0r2/wX&#10;osWpWm3G7Io8X/CjzIWaOP8ASvG/tKMKnLI8+UjweHT9jYZaLzQ47lPu11ut+EZNOlYMhH4Vi3Ns&#10;0B7/AI161OtzapmbkZug6YLS4/GvQtG0D+1LX6iuCku/s0ueOtdv8OPGcXmrHIy1z4yM+XmictUw&#10;PGngF7cs3l/pXAalorWzn5a+pLvRLXxFpvOM4ryXx54EOnzP8vHY1z4LGqXuz3OGpHW55HPuhrL1&#10;WbfCwaun17TfJ3fLXIa7mNWr36KuzPmOW1PUP7NvPMU42nNeq/B/4ix3cMcbONy4HWvFfFdxtRzX&#10;PeE/H1x4a15NrfLuGa7a2F9rTIqd0fdIMOt6bjgtivLviN4fFmWbp1qDwb8abdNHjZpl3Fc8tXnP&#10;x3/aWsNPtWX7Qhbn+IV4NHDzhUsclb3lZbmB451aGw37m968q8VfEW3s2bDjj3rzn4mftGtqdxII&#10;ZCwYnpXlerfEO61WRsyMN1exCUYo7sDktWo+aWx6l4q+KqOWVX/WuJu/HpmmznvXGyai0w+Zsnrz&#10;UT3DN0rSWI6RPqsPlsKasd9a/Fm40tMwyMrdsGsvXPjBqWpKVe6kI9N1cfLKxFU7h64ZyZ0xy+je&#10;/Ki/qviy4ui26Rmz71h3WpPIfmYmi5fms+5l+bH51zVJtHbToRjsh0t7k1BJeH1FQyvjvVaSUnvz&#10;XJKbOhIsSXZyfSoWnyartMc02SXA+9WcqhcYk0k2aN27vVdX+lSKeazci1EsLJjipAajT5jUgFV0&#10;KDNNZ+aVulRMamRcdQeT/wCvRUbDBNFYORqezfB/WctF83p+NfTnwxvBMkfNfF/wg8R4kj+bj619&#10;WfB/XldIxn0r9bw8/aUEz89pvllY+pPhiPmi619OfCXTEvrZeK+Y/hHMtwI/wNfUHwen+xmPceM1&#10;8RxBdJ23PSUvdO1vvAfmxBgmeK5jVfBjQOx2nrxxXtmjQR31gn3TkCodS8Hx3Gfl/SvgKWaThK0w&#10;5JWujynwXqUmh3iq/C5FevaPNFq1mp4bcP6Vx+s/D5lbdGvI5qTwtfzaHMsM27b60Yzkrrng9THm&#10;UZXZe8XfDmHUomZUXdXkvjD4cNZO21eBX0LbTreQcf8A66wvFnh1bmBiF561jgswqUpcshYiilH2&#10;kNj5V8Q6FJbbvlIrl31KbQrzzFZuDzXt3j/w2I/Mbb+leN+MtP8AKLeo9q+2wddVY6nnVHoek/C7&#10;4trcRpFJIPxNd7rVvb+KNPONrMVr45fxdN4W1ASKxxnnmvXvhb8b49ShVWm56YJrnxmVST9rSOWT&#10;G/EDwv8A2fNIGU/hXkniyPy931r6M8WXVrr+mtISobGa+bvjBrlvoskw3fdz3r0MvqOStLcwqLax&#10;5r4wvREr7m6DGD3rzHXPF0GmXLFmAYGpviZ8TVAkVWFeG+MPFM2oTP8ANxnpXv3tDU78LgZT1kei&#10;eJf2hpNItGjgmbJGBhuleM+M/idfeI7pmlmkbd6msnVb1nzn+dYtxLivIrSsz3sLldGm+bqTy3zz&#10;N8zc0sVw3FZ+87vvf/XqxBLla54zPWUEjTgdWHapN3PpVW2bPFWkHSuqmrozl2GuNwqndLg1fkTA&#10;qldoStFSOgRlYzLw4Ws26bBNaF5xWZd8159U6IsrXD4qs8makn6VUlbFccjSISSY703zKjkYCnKc&#10;iueVzYlQ4NTR/wBaro2aswmqhqDLEIyakI2mmxrgfyqYKcV0KOhKYwjAqGUYFWCtV514/Ws5xLiy&#10;BjRTWO40VzOJrdlb4TeJfLkjG7oetfVnwZ8VZEJ3dxXwl8OPEf2eVBu719N/BnxjgR/N+v0r73hv&#10;MFVpcrZ8LjqLp1Ln6HfArxSH8nc3pX2H8KGW/so2T/69fnH8F/GvkmFg1fb37M/xNjmlhikkHzYF&#10;Y8SYKTp+0iVTqXifU3gXUmgCwydPeu2ihWeJa5DQ7FLy1jmjP3gDxXU6ZK0aKrdq/GMZbmutz1sD&#10;LXllsFxp4PasfU/DcVxn5Rux1FdYsSzxdeaqXVlnjmuSnXaejO3EYGLV0ctYLJpz7Cdy9q1ty3UO&#10;OOlN1CwJzgViyas+lTlZFwuetdnx6rc8NuVF8stjnviP4O+0W8kka185/EfR2tGkUjpX1q+pw6lb&#10;n5lYHivGPjZ4F+0q0sC7vpX0WS4xwn7KZ5leEVK8Nj45+IamN5G9K4XQvGd54c1dZI2bbuGRmva/&#10;HXw9mup2UqRuPeuB1r4erbS42dP51+h4erTcLM5vU6dPj7JPo+35tyrjB714J8ZvHt3q1zNI7FVz&#10;wua7bWli0G0ZmYA4PBrwv4neJDqVzIsZ+Ud6uhhoqTlFG2HoqUrnA+KtYaeR2Zv1ri9Vvd/rW9ru&#10;5mauV1Lhm+tTXk0fQ4eCUbGXqM27vWZcnJq5eZL1QuH2/nXj1ZXZ6lOKSI2471NbNk/jVcnmrFmM&#10;VjF6g9DRteWq/Avy1TsFyF+laVumRXpUY6HLUlYjlU1Ru1IrUmiytZ16uPwrSpHQmMtTGvFyPz/C&#10;sq761qXr/M1ZN2fcZryax2QZSnfA/CqbtmrVx0/T61WkGBXDI2iQFcNSgnNK9AQbqxcS1Imi4q1b&#10;pkVWgjXdV+2TGOlaU4kylcmiTOKsLDToo89qn8jiuyNO6I5inKuKrTjC1oTxcVRmXAx6VnUiaQbK&#10;U3UUU+cZFFcconQmfPXhbWTbyK27n617x8IvGpjMfzd+K+Y9G1Hy2WvR/h94pNnOnzcV5fDOb+zk&#10;lJnl5tguZcyR+gvwZ8cB/JwwHIr6s+DXxEbTpoXWQ9u9fnP8FviDseFd9fWnwh8bLcRQ/vM5r9pj&#10;KOJo37o+UpScJcsj9V/2YvjZb+JtPjs5pVWTAAyete9W8IljVl6nv6V+Yvwf+Jdx4dvreaKUgrg9&#10;a+8P2fPjna+PNHjjkkVbpVAI/vV+QcVZDPDzeIor3ep7eBqKMuWWx6hDK0J65q3lbmPtmmPbC4j3&#10;LUILW7dDxXwOkttz6BNwWuw26ttu4frisfU9DS+RlYZz7Vveb56+9J/Z7O2a1p1nD1OathY1Voee&#10;XvhC5spt0LMy+lSL4TbULciZc8c5ru7mywvNQRRov92u1Y6TV0eRUylKWrPnr4t/CNbRWuI4/lxm&#10;vmr4oWceiSMG68191fFt4YPD8zP0ANfFfxU8IXHifVW2o3l57V9tkGNdSP7zofPY2n7Ko4I+X/ip&#10;eTahdtHHuCkZ4ryXxNpDLuOOe9fTvjr4Xtp3mMYzn3rx3xj4HuFLyGMiMetffYepBxVmXRqKJ4Vr&#10;1lt3VyepWvzH/CvTPEmgt5rLtrnbvwnI4OIz+VY4mKR7FGsktTzfULMh81l3MO1utd9q3hN13fLz&#10;9K5nUtBeI/drwai1PSp4hbGBty1WYE3ClktSh6U+2Xb+FZwjZm0pI0rGLIHH4+ta1rBlR2qjpqbt&#10;q1tWdqCOa9jDx0PPqSKs8O0Vj6nGRmuku7b5Dx06Vz+rowVq0rxsiactTn74846c1j3Zyc9q2L5T&#10;ubqKybyPP514Nbc9SmUJzxVaQ/41ZuF4qtItcctzQjbhqEPzUOeKVBWYFmBea0bOLIrPgUsa07KP&#10;muilG7JlKxfgi3EVa8lgn4elFnHuqyYuK9KELo53MzblMc/hWddLtP19617tME8dqyrxcYrkrRsd&#10;FOVyhNRRMMNRXnyi7nUtD4/0y6KMOldV4e1ZoXX5ulcPbzbXHPFbWk3hVhzX5ph68qU1JHfVgpRs&#10;fQHws8bNbzRr5nvX1h8EPiJnysv+tfA3hDXzbSr81fQvwa8eGGWH95+tfs3CudKcVCTPhs0wbpy5&#10;kfpH8M/Fi3lumJPTvXuvwv8AiReeE7uK4tZmVlII+bg18U/BD4geesWZOOO9fS3grWxdWyEN2FfY&#10;Y3DxqRtLVM58PUclZn6Pfs+fHm38f6HDHcSRreKoDr616lPbLdJuXFfnF8MfHN54Y1yGa3mZMMOh&#10;xmvu/wCDnjtvFXhy3mmxvZQGz61+J8UZD9Tqe3o/C+h9DgMZr7Cpt0OmFm8b9Kvwf6v3q1FEkyVX&#10;uU8hjXxrrc2j3PejR9mrrYq6nH8mRWFNcGF257+lb1xcrKjL14rD1S2yG4rswz6M8rMbtc8Dyz43&#10;eIy1otuvTOTXKeDvBttqlnvuYxlhwTW78Q9MbUtfVP4FOTxU9o8VhaLGP4a+soy9nh1CG58BKo5T&#10;bkcD49/Z+t9XDNCFZeuMdK+ffi58EvLDQxwnjrgV9TeMfG39kWOyNh5jV5frWtjUZ8SKrFj3r38r&#10;xGJiryehNSXRHxX4n/Z+uINRfELY+lZU/wAEJEXmE9fSvsPX9Ft7+5I8kbj7Vl3Pw2SdSfK/SvYr&#10;Y6TWo41anc+Mtf8Agm+G/c++MV514u+Ds0AZhC35V936v8OowzKY+/pXPat8FrfVomTy1yfauf21&#10;9yvrtSDufnD4j8GzabKw8s/lWGti0TqCuOea+3fip+ynI0ckkMJIx2FfPPjP4KXmiXT7rdlCn+7W&#10;9Llk9D0cJnEJ+7M8/wBJgwa6Cytd6D5c0lv4XltHCsrdfStiy0pkj5U/SvcwtPQ7J1oy1RlXVqwT&#10;7orn9YtyM9O/au21DTtsXTpXPahpxkb7ta4iloXSqWOKvLFpCeM81QutGbP3eK9As/CjXJ+6fwq8&#10;fh3JJF/qz0r5zE07M6vriR47faUy5+Ws+5smFetax8N5Igf3bflXIa54Ue2Zsq3euCVNm1PGRbsj&#10;inhbdTkj49fwrQu7Ao1Qpa5HpUcp2RlfYS1Q7h+lathFlhx8tVba3wB9a17CDDDtXVh4amNSWhfs&#10;rcBf8atNBgcU6ytMVbe3+SvYhT0OGUtTCvV2pWPejGa6HUYOW9qxL2PLfyrzsTA9ChLQyJRmirL2&#10;hY9KK86UTqUj4hTpV7TrjZ1FZ+cZqaB9h/CvyU9g67Q7/bKvPHavUfht4pa2uY+cc+teL6bckEY7&#10;V2XhPWDBOhzX0OR5hKjVSueXmGHU4s+4fgV8QNjQjee3evsP4R+MPtlrGDJnIHevza+DXjPypofm&#10;9O9fY3wK8eho4VLZzjv0r97y3ELEYdM+EknSq8p9oeA79Zb+354LKK+/Pgjpv2fwXZsv8SBv0r84&#10;/gpdtr+qWqr83zr0r9M/g3p/2LwZp8b/AHliXOfpX5/x5JU6UYnr4GPtKyR1Gn619mk8uRqvXdyt&#10;zDuU9qwtXRUO5e1Y8njqDSG2yzKo6cmvzCOFdT3qa1PclmXsW6VV6Ghf6k1rPgnbzjrVoSreWvGM&#10;96xZtUs/E0G63mjk/wB05xVf+3G8PuqzN8pOMmuv6vdWtqeTLHKM25O8GUvEHhlXleTb8x9q4zVt&#10;La2ZmPy7eTXrEbw63bB42Vg3PHeuP+IWk/ZdKmZQM4rsweIfMoSPGzDBci9rT1R4F431H7RqL4b5&#10;V4Fc1a2rX18zfwx85xWx4otWiuXyCT1qNbKTSNL3H783Jr7uj7sEkeRTfM7lTT7Vbi+wR36mu9sv&#10;h79s0zzEXJxzxXm9jqywaguezd6+hvhFdW+t6Io4PyjNefm1SpSipo6IK7seJ+I/Aos97yrtwT2r&#10;kzbra3HESlfevoT4veDDKS0a/IOwFeM63ohgkOV79KWDxKqwTPPxfMtCrHp9nqECrNGpjk9R0rk/&#10;Hf7N2j+LIXeOOHcw/uiusFo0WlxseDk4Oayb3X5rAN87cV2U4zTvE5ZONrs+bfiL+yD/AGbLI8UY&#10;289FryfxB8I5NElK7CNpwOK+wvEfjKS/Uxvg7+DXmvi7QU1UsTH15PFfQYLFTWkzTD4icHoz5b1r&#10;w3JArZXd7Vy02hGS727Me1fQXjPwB8jNGn4Ada4T/hXt018GW3k2567eK95SU46Hu0cVeOpD4A+G&#10;h1Lb+6/HFekWfwQDW+Wj/wDHa9A+AXwzF3Au6PkEZBHSvX7z4crZwfcGcelfH46varyo5J1pNux8&#10;p6r8BxOjYh/SvNPiF+z3NDFIywEjrwtfcR8GIsn3ePp1qeX4QWniK0ZDGu7HcVz+16s45YqrB3iz&#10;8ovG3w4m0mdg0bKc+mK4250toZsEfnX6UfHD9i5r23kmt4A2Bnha+R/ih+zlf+GruT/R3AUn+E10&#10;U4xqL3T3MDxBF2hV0PEbe22tjpWrp8Hzrxu9at33hSbTpSGjb5T6dKfY2bI6jp/SuqjRaep731iM&#10;43TNGxgyP7tXJbYeXRp8GF6VcktsJXs06funLKpqc3qduNzfWss2Hmv93dXRalb7pP8A61WvDHhl&#10;tSuF4J/CvPxFHQ6o4hQjdnO2vhdpU/1f6UV7p4Y+Dsl3CreWf++aK8SpHU5XmkV1Px8GD609Gwc1&#10;W3gfxfWlR8Gvx8+6NO0uNjZro9Dv9si81yMEvzVqaVe7ZVrSnPld0Z1I3Vj2v4b+J2tbmP5sc19V&#10;/Azx4UMI8zpgda+H/CmovHIvavoT4MeKGtpIdzenev2Dg/NrpQZ8JnWHUZcx+qn7E3iyHUfFNmsr&#10;jBZO/vX6teDrxYtBtdpXb5a4x9K/CP8AZl+K7eGtXs7hZNuxlPWv2E/ZX+Olj8T/AABZhZ4/tUaB&#10;WXcM1rx7l06kIYiGsepxYHFcsrnsWoStMPrXjfx81GPw9ZvIGwzjpmvYLR/NhYnr2xXl3xd+Gs/j&#10;W5bcdsamvgcolCFf95sjqzJuUVI+ffBHx21Twt4rEkc0ht92ChbhhX0Zo3xS034laH5bMsdwy5Kk&#10;9K8ml+AGnQ6hGrzqr5rS17wxpvw+tI2hvlWXA4Ddf1r6rHRweJcXTVpdzx41ny2L1r8fLj4X+LTa&#10;3TNNYluefuj2r2jTPEem/Evw6J7OaKZJF5CsDtr4o+JmsS6tNI4ZpGx1rK+Dvx51z4Va35kbSSWe&#10;7542Py4oxfDqr01UpaTX4hSxzh+7nrFn1B4v+FbQ6k0zR/u15HFed+N7eSGYgr8q8Y9K9u+GXxr0&#10;L416IvkzRrdYw8LH5ga5H4x/D99NiaZRmNsnI7V5mCxdSFVUMQrNBUw6h79J3i/wPCLqFiGb3zXV&#10;/Cz41L4BulW4f5JGC8nHtWLrdubR2xg7R2rw39obxnJ4ftYTFIytv3ZHHSvqoYWGKXspbM5KlRwV&#10;z9INPntfHfhuO4hZJEmjBBBzXk3xM8CtYTuyxtg55x1rxL9hb9tq3ivY9D1a5Cq5CKXYfKa+0tQ0&#10;O18WWcdxHtkjYBwVOQRXxmMw1bK8T7Oa917HWqccZSvD41uj5v13w81laRxsNrKnPHevP/FemtEr&#10;c49a+gfiN4TNuZGK9jjivEfG1pJErbcL2I9a9vA4hVFdHj4iNlZnmV5pvm3TY5IPUVRudJ3Sfdbr&#10;1xiuuuLZjHldp54VhWNqkn9nrNNL5aoqlmAPSvXpydznpuxxXjeKHS7XGA0zcAY4X3rx7xhq8v2z&#10;zNzZHccf5/CvQfFev/2mZpN2c9M/pXk/ja8w3+10+UZr6XBwstTojU5nY+tv2MbyLxfaRwyYedP4&#10;v7y8V9GeMvhpJaWe/wAskYyflr4b/wCCfPxWj0/4nR2LzKTtZiM+mK/Ur+x4vEnhyORcMsiAg/hX&#10;wfE0p4TFp9Gelg6MqsWluj5S1Lw20T/6thj2pLFhp33uMV6l42+H8lnPIVX8Mda8v8Y2zabBJ8vQ&#10;dKnD1o1Y3RwVouLuXpvG+m/ZzFdrG2RjmvMfiz8OtA8bW0rxRRFnBIwKx9ZuLie8Zvm27jj2qS3u&#10;ZEGwK3zDGd3BNehTocjTiziq1FPRnyx8av2cY7C4mkhhwuSRha8M1z4fTafMw8tuD2HNfoN4w0G3&#10;vLQvdfIrA/L1Z/oP614L8RvC+lx3bf6E2wnlhIdw/TFe1h6nNub4XMpUHyyeh81WejNEduD7irsm&#10;m/u+/wBK9C13wBHHG1xZt5kS8MCMPH9R6e9c/NovlR/7Q5weK9mitLH0tHGRqRTRwuoWDeZznivT&#10;vgR4E/tvUI12bt3tXI6hp+6dc59s19F/sV+GE1XXYU2q3T+dYYyHLRlInGYn93ZHsPgj4GLBpaM0&#10;I/75or6rsvhWbLwzFJ5XVfT6UV8DLGQk7nnKmfyBk/N29OKXODTd2BToV8zha/L0fs5PDuJ6VveH&#10;9IaR1Zlx7VFoGh+cVZhXYWGmLbotdmHoOq7dDzMZjFTVmWdEtBAV3D5a9F8EeIPsEsZDbeelcDEc&#10;L9K1NIumjlHPv9K+vy2ToNcp8bja7qXcj6v+EHxJaJ48v6E819tfsnftTX3w51O3kiuG8kkblz2z&#10;X5feAvFr2cygtxX0V8J/iX9njTc+Ow5r9Xy3GU8TQ9lWV0fMSq+znof0Afs1fHzTvjH4ejaKZDcq&#10;BvTPNd142T7Fo00i9QuQa/Hv9lD9sa4+EXjSxuVuCbbzAJE3cEZr9aPAvxL0z41fDiDUtPmjmiuY&#10;eQDyjehr834n4ell+JjiKP8ACk/u8j6LD4yFbDyp9bHz5438VTWWsyt5jfKa8s1Pxhe+NfHcVusj&#10;Oq8YzXdftBRtoepTr93BNc3+yT4Tj8Y/EnzJct5Z3HPtX0uFpwp4R4hrSx4espKB6JF8FBb+HGvb&#10;5lRWXPzV4r8WxZ+GrF1hVdzccHrX0L+2H4lk8OaLFY27bFC84r5M1bT774g3sa/M2eOOayyd1K9P&#10;6xUehz4qSjLkS1KPw1+KOpeDda+1WdxNG0TbhtNfXXwq/a4034qaB/ZWuFYrp02iUkDca8T8Cfsm&#10;3dzaK0+2LzOAW4zWxqX7KzeD7gTx3qRMvzcPU5h9RxMuWXxLZ9TOjUqwWmxpfEgtpupXCxvujydp&#10;B4I7V8x/tS3Mk+lw3CbmjiYh9vO2vZvHWuSaXEY3mEnljG7PWvK9f1RtUdo3VZI3PKldyuPcV62X&#10;U+S0glLmVj5k0DWdZXxjA2irM9zvB3LwF9ye1fqT+w9+15BFodl4b8QXgkuI0VPOYjG70+lfIlj4&#10;NYW7C1tY7VJOoiTbn6mksNKn8N3aSKzJJH825BV5th6GPpexq/LugpYqVCoqkNz9WPFHh6HxFpnm&#10;wFZFZcqVOcivmz40eH20m+ZfLIrG/ZQ/bUbR449I1+ZpLVSqK7dUzXu3xa8Kaf8AEfwsNV02SO4C&#10;oZAyN1FfnlGjWy7EezrfC9n0PSxXs8XT9tS0l1R8q31oYofl+v0rzv4r+IPJ03y14MrYIPt1969c&#10;8Uaf9kLdePbBrwH483v2e6hVmb+JuT06cV9dg1zSufM1m4RPPfEGr4U7Wry/4g6221lVypbk4Nb3&#10;irxIsW4bse9eW+LfEbXd6y/ebOAB3r6zDmmDlzHof7IeoXGj/EO91dWby7OLywfVnYH+QNfsT+xx&#10;8XLf4j+AIbdpVe4txtIzyRgc1+TPww8KHwd4JhtG+W9vD9puO2GI4GfYY/HNfRn7IXx2vvhL4ztv&#10;MlYWsjAMpxtI/Gvn+JcAsfh5cvxR2PdweLVCsp9Op+i/jXwwl3Gx2/ie1fOHxm0JrO7kjHfPOa+q&#10;NA1218d+GYby1kWWOZAwIPt0rwn9oPQWs9VDbeGz171+b5JWlGt7Ke6O/OsHGKVantI+c9R0Ly5G&#10;+UN36ciqQtFskknb7kI3H39q6nX4lRWXy/myTjPWuP8AGFz5NlHH93zGLH6DgV9tTvI+Qqe6rnJe&#10;JdQku5Wkfjd2/ujsK8w+IFpvikP3uOa77xHqMdlAzN+teO/EXxTIySeW5jXnGO9ephos8apUV9Tn&#10;dI1o6b4khhn/ANTM3kuWPUMcc/z/AAFHibw6ILx9scW7eVAXOfrXnOq+Kbv/AISazjWY/NdIOg7s&#10;K9v121a6uXkdkyv3gRxivWpysz6TL6jjTPKtW8Pl5P8AVt7DvXvH7Bc6WXjy3hY8kjjd71xV74VS&#10;5i3qsLZPQSba6D4BakvhD4hWUyx7QrBWIbIHNaYj97QlDyZ6EqnMrM/YSDwzHceFIV2DHlgD8hRV&#10;/wCF+px+J/hxp91GcrLbqf0or8HlXdOcoPoz6aWUxrQhUj1SP4ehyf8A61bPh7SvPdWYd6y7GHz5&#10;cY5rtPD9mscajHNeLCN3Y++xE1FGpo2neWo4962Tbts/HNJptqp4rRmgBXj0r6nB4flhc+Hx2Kcq&#10;ljLVSGxWjp6EHpUKWhV/u1rafZgjpXo4em+a55eIqJI1vDrE3AxXoWmeOP7Dtl3MRt7ZrkfCGmLJ&#10;L83FV/G0y2lyyq2dtfR0MQ6ELnz8l7SrZHs/g/4yMJV/e8/Wvtb9gn/gpFqHwO123s7y4ebSbghX&#10;jds7c1+V2leIZLKYYJHPrXb+HPidNbtH+8xivpMJnVDE0nh8Urxe6ZU6dSi+amfvh8cvizofxb8I&#10;w69pVzG6zrudQ1c9+w38SrWw+NCWskiqtwpQZbua/LP4Nfte6l4T0v7E1072kgxtY/dr2b4M/tSf&#10;2F4vtdQjlKyRyBwQelexHJMPLAyoUZ3i00u67BSx0faXe5+o37bemtPfwsB8rJgfnWX+yZ8KLXXp&#10;5LuaNXW36A+tZHin4+6T8evgZY6tbzK19brtlXvmuh/YJ+JVtez6hpEsiiY/MgJ+9Xw1bDYnD5RO&#10;na0oaP5Hf7OFSvd7Mb+0X41m0TVmtbXMMdvgKF9cmvGfGPxGvr2c+ZcSfd6Zr2D9qXwjJB4vkYr+&#10;7kIfPtk18++Io/tN85/hz27V0ZTQpyoRnHXQ8rEKUZtFKMyeIr5Y5MsrZHJrufBnwCjkg+2XC7YV&#10;GQTXl+h3EurfFPTNDt5GX7QwMhU9s8Cvrb4kaa3gzwTa6ev3liB9zxXZmNWdBwpx3kFCzTueH+Ml&#10;s9GRre3Rfl4z3ryvxFd+XM4V9snUAV2HiW5mfVGO4nce/rXK6/YQwedcXDxx8YBY4/WtaVNx33OW&#10;tK70OE1DxabPUfM8wiVSMEDmvcf2Zv20tU+H+pLY3bedp8nytGW+XHsK4D4ffs93XxO1DzYPnhY4&#10;BHQj1r2nw9+w5a6VbrNeXUMOBn52xzWWOqYRx9jW18hU/aJ80TrPiF4p03xZE19YyKsc43bcj5a+&#10;a/j5aS6rp263ZZJrckgd2B7V7P4n+GcPhnSZIbG8jYIOCJCVNfOXxJ1G40+9kj3NwxycnIrPLqcP&#10;sPRGGIvLSSPnnxnqt7PfG3jtLp5s7fLER3Z+lb3wf+Ct6+sR6xrEa+apzb2rclGH8TD+Q5ruIL24&#10;uzu3eYnc78H3967Twh4Em1ZVbzF6j7wPf39K9qVTkWppQl7OPKjKGkszdVbkj/P+FSX7nRngkdvK&#10;XAJIbafY4967uTwP/ZMW3cwZQcMCSCOwP61w/jTTriS3uFaHzpFG1CrcYrGFZSfkae0e59VfsN/t&#10;rQeEtQh0PVbtmsrghQZG/wBUcYHNfXHxj8P2/jLwwt/Zskq7N6sh6g1+NNg114ekE77XlUqymP5c&#10;H35zX2v+xB+3YsWiJ4d8QSiS3B8pGb7ymvl88yNuax+EXvL4l3PYwuZXovDVfhe3kzf8WaU0dxJ8&#10;vKkmvMPiEWhu4wrfciGa9/8AihHY387XFlJHJDMCykHtXz/8XG+ySpNztdSv0IrowNTns2jw8wja&#10;DaPLfH2pZtWLNyFP4V4X8SNfWNXG71r0T4meJlt7WZvMAGMfSvm/4meM/Md41YszHAA719BTjaJ8&#10;7FOdSw7wBA3i74r6fCuWjt5PtEnsq8/4D8a+jIzLLc/vo1Zf4SVNeT/s/wDw7m8MaU+pXqtFqGoj&#10;7hONkfZfr3NesaMmb9V8/wAtuM8Z7U+c+ipy5Uom0uhWrWx8xVDP8y8dT9cfp0rnb+yj02+juIWj&#10;XYecKa6qUSWumEfaI22g87RnmuD8Uaov2jCMq/KGXA5zV4eT5jspz1P1T/4JzfFiHxz8JI7FpA01&#10;l8uC2eOKK+Iv+Cef7SbfC34lw29zNi0uztYZ9f8A69FfmvEnDNf69KdCN4y1PscrzqnSoKnU3R/O&#10;RoUWZlPvXY6NgFa4/Q32v7Z9a6rTZiAOfwFfB03aSufd4iN1Y6vT2I6D3rViHmN0rF0W5wOR+Nb0&#10;Em7+HHNfYYVpxTPgMdGSm1YsR2isvTn6VYs7XZIOOKbaPlhWtBa+divcoQTPBrVHHc1vCtrunVfX&#10;jFUfHfh5ra4Z/mK1paHZyLONvbr9K7TUvCi+JNB34PmIv616ksPz0zyadflqXR4LegxH5afp18yH&#10;k10XiDws9lcsrKeprGl0sxnhcV4cqU6c9D6GniITgb2heJpLUD5vzNd14Q+Jk1jdK2/6c15Tbq8Q&#10;57VoWOoNbt96vbwObVKWjPNxWEjJ3ifc3wD/AGr7rwzpLWouD9nnGCpbpXsXwq/a2ufCPiu31TT7&#10;zyZoZA/LcMPSvzd0PxpNZ4SOQrXYaF8U7m0kTMh2r1Oa+3o5zQr0+WolqrM8+VWrT0fQ/oEl+Nuh&#10;/tPfAVdZ0+4h/ta0QC4iB+ZWHX8K+aNY8RxQTyjjcpPftXwx+zl+2JqXwvvN9peMIZwUli3Ha4r1&#10;DW/2sNP1O3mumk2tMeBjpWOX5FToKToyvBvRdV5HRWx0KqUpbnX/AA5+M8Oi/tXafcXEqrCt0I+T&#10;wozX6UftGaamreCrHVLf5oZoVIZehyAa/Eycf8JD4wXVLfUFjjaXzgvPmKc54r9Uv2Uv2l7H44/s&#10;yyeH72ZV1jQ7cKgY/NKijg/XFcPE2BclRxVDXkfLJeT6/JjwE1JSg+uqOAvtG+0XDbh8u4nOK8I/&#10;aA1Bda8cWOiRtiHePNAbhicYH4V754h8SW+lx3Ab+HJr4t+JPxQS0+J73nmf6u6z69DXdleElOpd&#10;9DmxUVFW7n6jfs6fDaD4bfA6C4SMbnhV1J/h4ry34ueOtQvNT8mORmXPzbW5Fe+fs1+JLP4x/sn6&#10;bfWbrJ/ouwgHoRXgvjDw7/xP5/MO0I/IP/1q+Fwvv4usqvxKTR3Yii4Uo8uzOLnvJvsUjySMpwch&#10;hXgPxQn+230h3Mw3dQa9U/aF8cDwr4Zkt7UmO4mJTd6D2r4r+IPj6/0XVDdQ3UjOrZZS5KuM8giv&#10;rMvwsrc9j53E11Gaie8/Cjw1J4n8SQ2sMLM54ztHPTvX17Z/DG1+G/hSOSdcTSLnaR0ryL/gl54X&#10;t/if4ut7148p5Imx6dK+hP2h5ZLzxjcWsLMI4flAB6Yrzc2rNYpYaPRXZ6tGnal7Q8I8XXbyTM0c&#10;m3nt2HPNeceJby4idvLmUZyPmPf616h4usV02xuGm/0doxndkYrwzxF8TtJlvTbSXA80vgEghSen&#10;WunC0+ZaHNOooytJmX4l1VI0ZpI4WIXDHOC3vWHpt3cSarHPZ/LJncu04P5VoayD4g1GGxhRWcOA&#10;AoGDn1r6n/Zi/Yrt77Qo9X1RfJt1G8lugHXFdGIrQw0PaVH/AME2pty0gch8NPjRq0GhLBfBmVVA&#10;Hc+maPFvxEi1u0lhuMKj5PPXPqK9p8WQeCfDCNaw2/mtHgFgvU/lXkXxB0DSNUhaSzTY3Py151Gt&#10;TqS5uRo58RGSVmzwH4neAX15ZDa6oqRsP44ySPyrjfDHwK0fQNSjvLu4bUL5HBUyj90h9Qvr9a9P&#10;1vSY7C82LujPYDAyaigEf2dmkmaInA+XB/HNehKemhw06cE+ZbldLORIY8PGy/eyPm/DGc81v6Np&#10;8UC+cY2ZioLLtxj86r+FfDMuuTotnI3mP944HzflXon/AAr6TRtPK3DSOzgZ5+bpWM5cu52RbPKP&#10;GGvx2Uh8u3Y+Z83zxqMfSvONY8SPPc7ZoWjzzgD5hXs/jTwrHBuKhpFHLE/N+leQ+MdM+zOzeW2f&#10;UmurDyW6OqnUsVNC8VtoWpx3ELSK8TZBziiuea5WFWG0bieDzwaK9KNRW1Oq6lqfkZYS4bmuj0u6&#10;zGtcjbzFWra0vUNi9c1/Mt+p+6VKdzttG1PBxxXWaJJ9rcZYBa86sb8Ej3ro9F1zyivJz2Ne5luO&#10;SkoTPmM2y9zi5QO6QLC3DAtW1pF3GgG5fmFc/ZeTdWqv5h3t2Na2j6XcSyKeWX1r7bDtbo+CrUnt&#10;1Ow8MTEXm7b8vtXpnhrSZAitGpePqQO9cV4H0BzJHn5s4r6X+BHwz/tVYzJHuX0NfUYOjzQuzya1&#10;HkPJPFXwfXxRZNJbx4k7jHIrx7xR8Nbrw/K3mRttU+lfo9efs7eTp63lhFh2HzLivOPH3wJtdYt2&#10;+1Q+W3IY7eAaxxODhPWJnTqThvsfn7eaUQzMozt6g1muGV8d6+o/Hv7It2lo95p/76Pn7vUV4/4m&#10;+F8mkPtvI5LeTkbthxXh1sFOJ6lHEJ6bnBwzSRd60LDVdn8XzU298M3mlsWaNpIuoZRnIqmpXd/d&#10;b3rOFSdPQ1nCMkdZp/iWS2jwsmNnH1q9D45uA+BI5U8DnrXIwZUHvxx9alhLYDLuwOlenRzOtBaM&#10;86rhIN6nrHg34nyWt8gkY7eM59q+iPgd+0vL4J1Jby0uPJkXCt82FcGvii01Zoz97JzgV0+neMHs&#10;YlVZGj/ibnOD/wDWr3cDndtJnJKhUpyvA/RbU/2n7HWbJW83M1xwQG6E5r518QeFr7xV44uX+1W6&#10;6XPKzrMsqszKSeNvXdXhlp8QbwKzLcb/AC0xjdyMj0PcVt+DvihNYThJGbc2Opxj/wCvXs0s0o83&#10;uaXMJyrSfNNH6qf8Ev8A9rJPg9fw+D9WfZoOobYopGPEL8jP417t8fbiz0LxLdtCY3huD5iupwGD&#10;dOfxr8ofh/8AG6GCBZDJtkQAqOnJ6c+tfQPhz9sT+1PBkMerXnmvbp8hdiW29AP5VwVsopV8T9cp&#10;OzatJd30Z6lPHRlS9nN7bEP7XvjS30u7jj8zam1n5PU18a/Ejxouo3DRxybmY4BHc9MV6r+0f4vi&#10;+KJMdrfLFdWpyS5JWTdztOPTjpXmnw3+D8i63DqGoXkN5JA2+O3iyVVuoLZA/KvbjGFGmktz5upT&#10;c6zn0P0e/wCCL/iFPDHja00m7by2msREAR1bC8V9N/HvRF03xzqUzqGVzu2kfSvzq/Z3+J9/8JvG&#10;+natamSGSymD4JOGUdv0r72+Lnxzs/iR4fs9Ys/JK3kCs6/xI2Oea+QzjAVJ4+OJgrxkrPydz6fC&#10;1Iyw3It0fN3x+8QOLGaPPl+ccYHXHX/Cvkz4qXQihk2t1HHFe7ftQeOY9MuI97BdysRjjvXyL8Rv&#10;iB/bWrfZbdvNklfy1APUnpX02BwTjBNnymLqXr2Z9Qfse6V/wnPinw41z8zXCxsT2bjH9K/TT482&#10;w8CfDPTtLs90KtEC2043YA/xr8x/2YtTj+H/AIi8PyLcJL/Z4iWTbIOwGeM+ua/UT9oSSHxt8KtG&#10;1i12zQzQBg69sqK+P4ni/rOH/lbf3n1WX0k8PJ9UfG/jSYy3bfM3y8da4fXvG1no+6OWZtwGCoUt&#10;+eK7jx1btYQXEn3WQHH17V8//EO5WyhlZmyxya9TC4bm0sfN42tKDsb2q69Zatb/AGi3mW4HIYJ1&#10;X8PasaMQyzlY2m+ZgQoPJP8Ak14n4f8AHrW/xK+wxyfub5GDDPAI5B/nXq/gkT3WuwqW3xsQo3HP&#10;5c121MI6bROEq+1jc+qv2b/hTBa+EJtamt9qxjgkYJNZfjm/a61KTau5VbgdMV7x4d0qHSf2YbHy&#10;1UPPwzD/ADmvAfFkq6b9ombP7oFjj+VeBRn7arOT6OyParU1Sgjj/Eli107Fkbb13A9K8t8f+H45&#10;XkZkby8cNWp4q8bao19JNHN5KdlC9qx28SHxTosuRi6gYLIFPBB717NGjJanl08ZGUuVHm2racsV&#10;w0f31z1xRXTroUt9cLhY2YHJUtyKK7eQ9CNR2PxJjfa31q5ZzmMr8xb+tUTwakibnmv5jUkf0S1c&#10;6Czvdp4rb07UgCDu5rj4LjZ681p2d+E/i/CtE7O6MKlNPQ9E8P8AilreRfOZmTp+Fer/AA81SPWT&#10;H5Xyjptr54tNRw3eus8IePLrw3diS3f5vQ9K+kyjOPYzUa2x8zmWTqp79Jan2l8M9Bjmmi3/ACs2&#10;Oor7F/Zx8Dx3ZhVtyg4+ZRX53/s+ftPWtpeJDraruJXa5PH/ANav0j/ZG+JOj+ItOjksr63lXaD5&#10;WQTmv1vB43D18NzUGj8/xmFnSqctVHvzfDyfS7ZCyjydvJFec+OvCMcV+phhiulZvmjwOa9isvFX&#10;9oWP2eXhsfdzuU56c1WuPB9vPumFnIrDrgcn3rzpVpL4jGtTjNWifPt38Eo9YRptKm/s+5JJa2m+&#10;459q4P4mfCHR76IWfiTSW02ZhgXKIDHJX0L8TvD1xHp7TWiyCSMEoAcEkc4rzO/8YX8FmY9St4NS&#10;gVcskvO31FTTqSfoeZU9x2Plbxt+xNdWEJvtBnhvrdwSqKMqo9CteK+Kf2d2sNTWPVoJdLZuk8cR&#10;eNj7gdK+6NWttE1mZf7Nu7zRrrOXjZy0X4AdBVDVfGr6ZbNa61oNpqVmowtyIwzMPqKmUYS+JFxx&#10;EktD8+de+CeraFK32RV1G3A3CW3+YAf0NcrcpJblklheNl4APavunxF4I8C+NZJJNLuJtFuJOqFy&#10;isfTHTFeZeL/ANnGSC7HnWlxqljMMb7dA8iZP3s9D7DNc9TCpr3TohiE9z5dtYgrmTPyx/8Ajx7C&#10;tK3Ri26TdlTvcf3iegr03xL+zbZNqFxFY3U2mXEOWht7/wCSScdcg/dH0z2rmdS+FXiDRtytatMs&#10;IEgkjG9XP97I+9j2rn9jOKNuaEtmYVxZyCKNVY7m+d88Yz/n9Ks6UbiNt4P7v3+6eO/4ZNJCGaYr&#10;dI0c2SpyhX5fX8en51YkSNsWsMjSrkBmX7rZ5bn0xx+dVGo07icFaxf07xnNBbyNtXaDgYOG9vr0&#10;NbK/E1preOPfPEowzccEL16df6Vyi2wurhYI1AWIc7emcf0/nmrdzpotrdtrMTI3kxr/ABY7n8el&#10;d9LHVIq6ZzVMLTbtY2LXxpPNN5nmbg2XfJzgnpwfxrrvh98STpc6rK21ifm3d/8A6/v715q9n9lU&#10;YG5cbyT3Hb8+T/wKptKunSVvLOxgdoznJP8AXmuqjmk9pnLWy+KV4H1h4R+I9rdJCsl0YQ0m5mxu&#10;3dPfsP616qv7TVroUENvHfLJZvgYLFfKyNxH4KBx718PaX4huI7j5pGxCNvynaScfywG/KrGq+N7&#10;hbBstN8yhD82cl+TwfRV/WvTpZlTXxbGEaVaErQZ7b8f/iW/xes1a1vlhuIpNyrIxAk3DO3PqBj1&#10;rivhR8Nvsmpfb9Qn+2XWcReXny4T3OSOW/QV5PL4rmlmjy7J96U5GOvSuw8E+PprGNVaSRY1GAY3&#10;6E8D6V2xziFRcsdEYTws4PmktWfRnhuJYpo2j8zn5V2H8j+tfbH7Mf7VcknwtbwTr1wsk1qu63LE&#10;5C9hk/TpX50+E/imkdzGofAYquXY59SCPfjiuosP2iVi8WNceYi+U4VcNt37fp6sR+dKt7HEw9nX&#10;s108n5HXhcVKm7M+zvjZ4ot7HR7oqyH+MkegNfFfx5+MsUHnRRyDcc85+6Kg8X/tfXGq6kySPJJH&#10;kgqJPlPHQfn0rzrUdM8O+PtU8yaa8RpGLGATfKPbOM/rXrYWjSoQ5r3POzFKvP3XZdSj8I5LjxD4&#10;0uNUbd9ntF2I3Z3bjH4Dr9RX0n8NtdtbUwyXDeW0LZy3OCO9eU6NotnpFssNmkMNrGuQoH3cf44P&#10;XrWzpcqz2swxmNcKuABkk4HP4GvPrVlOV2VRjGn7sdkfpJ8DPjFY+OPgR/ZsdwrS2b4GR1+lea/F&#10;4rHpc23+J8E+1fMfwT+NNz8ONWuNjSrZTMcrngAHFeh/ET46Qan4XuJFkXdEnnbS3OB1qY5TH2nt&#10;KO0tfQ9TEVo1KJy3jrUY7GKT5vug968++G3jCO68Qax+8/dpEp9fm3V538Wv2ghqYkht2LMx2jb3&#10;9hVv4YNdeGNFZpQv26+/fSqesQ/hX6969aWHjShrufM4eMpVVUj8KParO+j+zNcSKPmGd23Gfxor&#10;zXU/iJcQ2DQkAZXHHGetFctNK2p78ZH4+vwabmiiv5TP6RkWIj/OrEDkGiito/CjORegnYKK0rG5&#10;YlaKKoymbWl6jKky4bvXsvwQ+M/iTwJr1rJpmp3Fv8wG0Odp59M0UV9PkNSaqaN9D5fO6cXT1R+l&#10;/wCy3+0H4m8YWGlvfXUcpm+RvlPI596+rE1y70u0hkjuJGM64YO24D6UUV+l1krJn5jdpysR6jqE&#10;k6TM204H3ccV498WrWODWFjVFVWXcRjqaKKij1OatrHU8c8QObe9k28YPFU7bW7pJ8LM4DcEZ4PS&#10;iioluYx2Nfw94B0j4l6ZeNqFlDHNbqSstuPLc/XqP0rzn/hKdQ8Aav5en3cqwxsFEcnzoQCRyKKK&#10;Uh9D0nwSbf4lQyNrVjY3hEZK7oR8uFPQVR8QfCPQbSx/0ez+ztCpkR0c7lPoM5GOemKKKcS47M8q&#10;ufCOj+LfC+qX19pdjJdW1yIVdUMe4YPJCkDPHYAe1eQ/EX4X6VolhHdWazW7SxBiiPhOVz0xRRWO&#10;IirG2Gk7nEQXzabBsjWNt2RuZcsPpWlpcS3k7GTnylCIOyg8f1oorlj0R3R3CbNzpxkYndk9OgwO&#10;OP8APQVDpy+VMiD7qxtIM+oFFFaUxS2NbRYFlhCMNyyOqsD3BkCn9B+prP8AF8jNcsn8O6ST8d4T&#10;9F4oorWp8CMor958jNZd0kq9ArhBjsFUkfrU+knyYBKv+s8zbn1FFFKmx1uhv6TdyC4Q7uR8+Tzz&#10;n/61VotduPtDTMyyNgv8w3cnr/IflRRXVzPlRxRSuzEu9YmkbdlVY5b5RjnJrU8GX0pvGbccoNwo&#10;or0MLOTdmzHGRVtj1Hwzr10YFJkJ4Q4J+Xnnp0rbtPEt0bbbuQLvZsBe4QYoorqe55sfiI5dduLC&#10;2VY22qQg+lR/8JvqNvfy4m3KrHhvmB4HUUUV6eXyltc3lpBEenaNp66hLqK6dZrdq6lW2Ehc88An&#10;AretLlpoWYhdzMAce55ooq8VJkR3sOvgt1r1urqpVVzjHt/9eiiiubmZ1R2P/9lQSwECLQAUAAYA&#10;CAAAACEAihU/mAwBAAAVAgAAEwAAAAAAAAAAAAAAAAAAAAAAW0NvbnRlbnRfVHlwZXNdLnhtbFBL&#10;AQItABQABgAIAAAAIQA4/SH/1gAAAJQBAAALAAAAAAAAAAAAAAAAAD0BAABfcmVscy8ucmVsc1BL&#10;AQItABQABgAIAAAAIQCfYzwNtAUAAN4QAAAOAAAAAAAAAAAAAAAAADwCAABkcnMvZTJvRG9jLnht&#10;bFBLAQItABQABgAIAAAAIQBYYLMbugAAACIBAAAZAAAAAAAAAAAAAAAAABwIAABkcnMvX3JlbHMv&#10;ZTJvRG9jLnhtbC5yZWxzUEsBAi0AFAAGAAgAAAAhAASbj63jAAAADQEAAA8AAAAAAAAAAAAAAAAA&#10;DQkAAGRycy9kb3ducmV2LnhtbFBLAQItAAoAAAAAAAAAIQCCY1omQEYAAEBGAAAVAAAAAAAAAAAA&#10;AAAAAB0KAABkcnMvbWVkaWEvaW1hZ2UxLmpwZWdQSwUGAAAAAAYABgB9AQAAkFAAAAAA&#10;">
            <v:shape id="Picture 50" o:spid="_x0000_s1037" type="#_x0000_t75" style="position:absolute;left:4640;top:13955;width:2047;height: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1srEAAAA2wAAAA8AAABkcnMvZG93bnJldi54bWxEj1FrAjEQhN+F/oewhb5pTimiV6OUSkuL&#10;D+K1P2B7WXOHl82ZpN7VX28Ewcdhdr7ZWax624gT+VA7VjAeZSCIS6drNgp+vt+HMxAhImtsHJOC&#10;fwqwWj4MFphr1/GOTkU0IkE45KigirHNpQxlRRbDyLXEyds7bzEm6Y3UHrsEt42cZNlUWqw5NVTY&#10;0ltF5aH4s+mN7fqA3syPH+E88Zuvfffrxkapp8f+9QVEpD7ej2/pT63geQrXLQkAcn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1srEAAAA2wAAAA8AAAAAAAAAAAAAAAAA&#10;nwIAAGRycy9kb3ducmV2LnhtbFBLBQYAAAAABAAEAPcAAACQAwAAAAA=&#10;">
              <v:imagedata r:id="rId9" o:title=""/>
            </v:shape>
            <v:group id="Group 51" o:spid="_x0000_s1035" style="position:absolute;left:4637;top:13955;width:2051;height:1704" coordorigin="4637,13955" coordsize="2051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52" o:spid="_x0000_s1036" style="position:absolute;left:4637;top:13955;width:2051;height:1704;visibility:visible;mso-wrap-style:square;v-text-anchor:top" coordsize="2051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gt8UA&#10;AADbAAAADwAAAGRycy9kb3ducmV2LnhtbESPT2sCMRTE74LfITyhN80qtZWtUcRSqEgPbv/Q42Pz&#10;ulm6eVmS1F399EYQehxm5jfMct3bRhzJh9qxgukkA0FcOl1zpeDj/WW8ABEissbGMSk4UYD1ajhY&#10;Yq5dxwc6FrESCcIhRwUmxjaXMpSGLIaJa4mT9+O8xZikr6T22CW4beQsyx6kxZrTgsGWtobK3+LP&#10;KrCbwp/d4tw9buP35/PbYW92X16pu1G/eQIRqY//4Vv7VSuY38P1S/o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6C3xQAAANsAAAAPAAAAAAAAAAAAAAAAAJgCAABkcnMv&#10;ZG93bnJldi54bWxQSwUGAAAAAAQABAD1AAAAigMAAAAA&#10;" path="m,1704r2051,l2051,,,,,1704xe" filled="f" strokecolor="#576c54" strokeweight=".1228mm">
                <v:path arrowok="t" o:connecttype="custom" o:connectlocs="0,15659;2051,15659;2051,13955;0,13955;0,15659" o:connectangles="0,0,0,0,0"/>
              </v:shape>
            </v:group>
            <w10:wrap anchorx="page" anchory="page"/>
          </v:group>
        </w:pict>
      </w:r>
      <w:r w:rsidRPr="008E229A">
        <w:rPr>
          <w:noProof/>
        </w:rPr>
        <w:pict>
          <v:group id="Group 57" o:spid="_x0000_s1030" style="position:absolute;margin-left:457pt;margin-top:710.85pt;width:102.9pt;height:85.55pt;z-index:-251650048;mso-position-horizontal-relative:page;mso-position-vertical-relative:page" coordorigin="9133,13959" coordsize="2058,1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LNOq0BQAA4BAAAA4AAABkcnMvZTJvRG9jLnhtbORYbY/iNhD+Xqn/&#10;wcrHVhwJhPCiZU9b2D2ddG1PPfoDTGJI1CRObbPstup/7zN2DIGFu+2137rSgh2PJzPPMzMec/P2&#10;qSrZo1C6kPU8iN6EARN1KrOi3s6DX1cPvUnAtOF1xktZi3nwLHTw9vbbb272zUwMZC7LTCgGJbWe&#10;7Zt5kBvTzPp9neai4vqNbESNxY1UFTeYqm0/U3wP7VXZH4Rh0t9LlTVKpkJrPF26xeDW6t9sRGp+&#10;3my0MKycB7DN2E9lP9f02b+94bOt4k1epK0Z/CusqHhR46UHVUtuONup4oWqqkiV1HJj3qSy6svN&#10;pkiF9QHeROGZN++U3DXWl+1sv20OMAHaM5y+Wm360+NHxYpsHoymAat5BY7sa9loTODsm+0MMu9U&#10;86n5qJyHGH6Q6W8ay/3zdZpvnTBb73+UGfTxnZEWnKeNqkgF3GZPloPnAwfiybAUD6NhmEyGoCrF&#10;WhROkngyciylOaikfdNoOAwYLQ+nsNpSmOb3rYJBOELM2d3jKKLVPp+5N1trW+tub5oineG/RRWj&#10;F6h+Ofqwy+yUCFol1at0VFz9tmt6CICGm2JdlIV5tsEMkMio+vFjkRLYNDkSlAAURxCW6a0MjsI9&#10;L+X2cPLJ0sNquch5vRV3ukEeAC7s94+Ukvtc8EzTY8LoVIudntixLovmoShL4o/GrcdIpbNQvACa&#10;C/OlTHeVqI3LWyVKOC9rnReNDpiaiWotEIbqfQY7U9QMg9BpVFEbGzuIjw/a0NspUmxq/TmY3IXh&#10;dPBDbzEKF704HN/37qbxuDcO78dxGE+iRbT4i3ZH8WynBVDh5bIpWtPx9IXxF/OorTguQ22ms0du&#10;64kLLhhkg8ybiHgjhMhWrdJfgD3kMDZKmDSn4QZAts8hfFiwqB+BJko0su6LiTSNYsSGS4hk4BKC&#10;UKJ8GoTx2KdDGJ+kA0JFafNOyIrRANjDVAs2fwTWzjkvQmbXkiLAOuN97dIxDaf3k/tJ3IsHyT3o&#10;WC57dw+LuJc8ROPRcrhcLJaRpyMvskzUpO7fs2HBlWWR+fjUartelMqx9GD/Wsf1UaxPUXE0wzPo&#10;v22wWUKIgjZBwIgribaIHKpjW0ETSrBuBbW16bxC0hnxX1VQVMLkOvEjSiSKirEjns+6JfTFxpMS&#10;erb1SgndNzi1ta8FmL0uoejMvnTefcp5IxCApLZT9wYe1gclBLUCDKUQUdiK+YNJd08lq8CtkNgr&#10;0+ifoHmABLDuXBpRIPrUAc1ZW7C2WRsWK2TppirRYHzfYyEj9uyHy9ijGMB3Yt/12Spke4YzzVZp&#10;Uup1AZWOrmiUJAnDgejz/yiIs/KgzYnl7BgSR7nYy1njoiiajC9aN/JyZF18xTpE1+usQ3F6lXU4&#10;07sKr1qHLuagbzW5Yl10SoSF7TJ46CCO+pzcZfSiUz6uc9ulYxUNrll4xgYRe8XCLh+ftfCUk+sW&#10;dilZRck1C88YuR6AUZeT8whEGh0Shefu2EFGPdVt8mDE0MRQn0jp1UhNLeAKtKCyrYZtXYcUrV4R&#10;BkIkbBtavO/zwjCWhA+t4+elI9eJriLbpH5ReQRsrXZ7NHhx9906TIfw+W1FBQy3lbWrE2gaCSeL&#10;BoZsT4c81fq8LfW0UslHsZJWxhx7bZ/2eOFRoKy7gk4VbOzIegn/3ViVB0lbjKHSL/tvJ+Y6k9fI&#10;XHhjWkot2kYEvtrD+eA/wdapvJ3upKwJlTgeRDZoOqc+tWSd5mA0ThYj3xWdiOHqVWe21aE2+b4d&#10;G16Ubmz9JXz/J52QP0XdsbuW2TO6HiXRNYJg/ACAQS7VHwHb4zI9D/TvO073ovJ9jaYADSp1qMZO&#10;4tF4gInqrqy7K7xOoWoemACZT8OFwQxbdrgObHO8ydFayzvcLDeF7VTJPmcVgoQm6EvsqL2PtmNc&#10;o20QtVd+uqd351bq+MPE7d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oS3qDeMA&#10;AAAOAQAADwAAAGRycy9kb3ducmV2LnhtbEyPQUvDQBCF74L/YRnBm91sbLWJ2ZRS1FMRbAXxtk2m&#10;SWh2NmS3SfrvnZ70No/3ePO+bDXZVgzY+8aRBjWLQCAVrmyo0vC1f3tYgvDBUGlaR6jhgh5W+e1N&#10;ZtLSjfSJwy5UgkvIp0ZDHUKXSumLGq3xM9chsXd0vTWBZV/Jsjcjl9tWxlH0JK1piD/UpsNNjcVp&#10;d7Ya3kczrh/V67A9HTeXn/3i43urUOv7u2n9AiLgFP7CcJ3P0yHnTQd3ptKLVkOi5swS2JjH6hnE&#10;NaJUwjgHvhZJvASZZ/I/Rv4LAAD//wMAUEsDBAoAAAAAAAAAIQD/seJcfWsAAH1rAAAVAAAAZHJz&#10;L21lZGlhL2ltYWdlMS5qcGVn/9j/4AAQSkZJRgABAQEA3ADcAAD/2wBDAAIBAQIBAQICAgICAgIC&#10;AwUDAwMDAwYEBAMFBwYHBwcGBwcICQsJCAgKCAcHCg0KCgsMDAwMBwkODw0MDgsMDAz/2wBDAQIC&#10;AgMDAwYDAwYMCAcIDAwMDAwMDAwMDAwMDAwMDAwMDAwMDAwMDAwMDAwMDAwMDAwMDAwMDAwMDAwM&#10;DAwMDAz/wAARCAEEAT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bVLfcf1FUks2cZwfyro/7N+0H0+tSR6GpQ4NfeczR5Fmc4ti2R16+lWI&#10;opIz3roofDxB3bTt7e9R3uhyRn5VwD+lS5iZnWztx2b0rc026eJw3IrOXTWRvmH6Vs6TpzzrkK3o&#10;Kl1NBqOh3XgLXm86Jd3f9a+sfgXbz6gLPLEbscnsK+U/hl4ZaXVofMVvLLckdq+2fg14eXSvDNpI&#10;sbbYx8shH3//AK1eNjpJROuij0hNtuir7etc74v1praNguG29jUOseIvsV4ZHbd2xnha5Hxl4ia7&#10;DMOmM8V5FOm73OiUjPfxl9n1Jm+6rHoD0rnvHOsR6m7MJMe2azbm9+0XTM3rXOa9qTeYyq2c+prv&#10;p0zFyLcN0Jl+bc69OvSkt9FW9ZmjbaRwATXP2/iD7JI0ZXO7pxXU/De6tL+SaS8+V1+6vpW9mlzE&#10;7llrmfT9MWPc27pnuazri2kYZbce+TW3qWn/AGwSNH83zHB9BV9NIkl0QfuwvybRu+8TUxmJxu9D&#10;A0bwyviNB5ZZtuc8dTXaW+hQ2ml2sbIE/dDcR603wHYP4e8PTRzJhnfeARyM03XNc2Z8wjd0AHaj&#10;mb0QJWDRbCHUNdjhkkCxyMFye1eiaP4K0rT7qPcyhU+Ug9WPua8r8GTvqfi+2jjjaT94DtzjcAa9&#10;G+KHiVdBZI1t1kVgHmxn5PxrOtGTmoJjp2tdl9F8P+BprqXT2WG4uydyhiVY+or4o/bEF5qHxPk1&#10;GTe1qYkjDs2QG5yAO3Oa+iPHHigXukm6ksZrWNl2wyYO0Y6D6mvl74weNb3xk7Wrq1usDAskhBbI&#10;6YP419Bw3h5xxHPv0Z5mbVIulys83m1GRHyowo6e9Uru/eQtux83pU9zbtE2Dk59OcVWltSeep9A&#10;K/RIxj0PlOZlOWXcfShWB47Vaj0mS4b7vy+tR3GneTLt61V1sikVHiP8JK0n2Vm/iq2kOP4SMU90&#10;/wBmqvYDNa0ZT0zTVtmK45FX2pgTd60JsCibQj/9VNS2aaTanzMxwAB1rQW1aeVY0VmZzhR6mvSv&#10;An7O2tXGnHVlWNmh+aOBRuZ/x6Vz4rF06Eb1H6G1DDyqO0Ueb6R8P9T1fWo7NYTHIxAwxx16V9Ye&#10;Ev2QNL0r4YrJrNirSTxqZDjMgI6Gus/Zr+Bkc2sR6xfWsguGj4Eqj92favobW5LHSNKYTFG2r909&#10;q+BzjiKpOap0na3Y+mwGVwguafU/Mr9oH4J2fgbVFvNNkZtPmAARjyjc968+tYirbcqvYCvoD9tX&#10;VxrviyPT7ONY7GzjV8LwCxJ5ryLwd8N7/wAX6p9lsbczT4LbcjOPxr67LcVJ4SM6z1PFxlFLEONN&#10;Gn8N4Y9FvjdXCLI8YOFZehq944+KN/4nH2VJPLtWIRYwnCkVsWvwL1mxvI4r+O4jXaCDHgjnjBNe&#10;naL8BLC0sbeOaFJGyHY+pzmvNxWNw8J+0l7zO3D0Kso8i0O2/Zdvprb4WW5lLscbF3DG7B6j2r0r&#10;+1D/AM8653wzYrp+nQ28Uf7uEADAwB9K29sn92vh8VUVSrKa6n0NGPJBRPhaDRHY/d+9WlaeGXWP&#10;5lxXpFn8Opmi+RDuHPSrtx4AusovkNgDLMBXpyqu+5wxizz6w0HyR8ykqf0rQt/By3Z4XrXbaX8P&#10;biaRtsb/AIiuk0f4flyqSgq2OgFZTkkaKLZ4trvg02itmPDdeOlXvhv4ca6vApXds5IPevdbz4Nr&#10;qrrDzuwO3SpvCHwHmsLtnhhZipxkVzyxEbblRpu5N8MvhzY3hhlVWWdXB2gcEd6988L+JYNNtI7E&#10;KqwxLhSx6V5n4a0u48KTSEqVwMEEfdrUHiRlZVeFJBnkqMGvNr++9TogrHVanpLa09w8MkcqsSQo&#10;NcfqdibVys6so6Vo2s1zp7faYiyx5GOvSq3i3WU1LT9u4+ZgnOOKzjdOyKfc8v8AFt22mXL7einj&#10;HeuROqSXd/tOeTWx42v3d3XHKn86ydK054GWWRfvng13wsomJrafo25t+0Nu7ntVrS9PmS+3CNlU&#10;dfetrw9YedEq9d4roEtktpAsafcGT71EqnQrlDTNPP2LcrFZCOFYda39Hs1e0K3e4MvzLjoKqabG&#10;t7bschWXtnrWzcae50JVXbuQcEVhKVioxM3XbW4OnXFxHG+I0B49M4z/AFriNSuWuPmau6j+IFpY&#10;WM1jMrM8i+WxNRyfDS21bQft0V8u6Rd2wjlPUY79q2p1OV+8TKN9jG8CalBotwt4l15ciqc4XNd/&#10;qumt8Q9H8tbhdm0NLJt6qOOtePxaZHPrIs5LqOx5wGcFtx6dv616sl7D4C+FTL5yyLICBMufmNVW&#10;TunHcmGm+xzPxQ1/SfAfw8+wahfRSLdsUggjBLOw5De38q+R/Hk8fiHX5rrbthbCoqthsD1r0D46&#10;6tLd36jf9ojU7g3+eleayXn7tgqbW9Sc19lkuD9lT9p1Z87mWI5p8nRGbI+n2QIW3mlb/aNUdQvR&#10;Km3yY4lbts/rVi9LPuYsW/pWbcI0jchq+kpxPFlPoQk/u2XauCc8VWmjcNhV2/SrKwyFuFbipre0&#10;eS6VX3KGOCfSt1JR1I1ZkvayFv4gfSprPQLrUUkaOF5PLGWx2r0TS/hrBql7b7m22saZmfO5ga9A&#10;s/DWl6Fp/wBnt1WaFgHDOMZFebiM1jDSK1PQo4Fy1bPnm58PXFn/AK6GSNSSASOM03+yJdm7adte&#10;veNNT0o+YnlCTt5a4Az3NcxaWDaiQFhYR/dAY5CitqWOlKN5KxnLDJOyZy2haHPNrNqsS/vfNXbj&#10;1zX3B8BfB11oHhy2juDGx+86ovXNeA/DnRLHRtWtnuGXztwIGAcV9J+FfGkdpbKNqhVGeeK+S4ix&#10;c6yUILY97KcOqd5Nnounyw6JYtI+2MKCQK+d/wBoL4z3fhjzJo/9Ia8YqMfdTFdx4k+ITa1L5MTN&#10;xwQM1458V/hlfeKtWgBe4ihkjMrS9UGPb1rxMrw8PbXr7Ho4ytLktTPNDpk/xj1w7iscikHDHG4f&#10;l1r2T4W/s73vg+8+1WttIpUMrEnG/I6V2H7Hv7NkGhedrGsYuLwOUjQn5QueOO9fSgs4vLC+Wm30&#10;x0rqzTO+SfsKPwowwWC09pU3Pme+002sawywKCvJJHNNt7JmvR8vyr2r134weFYHht7hFWMK2GwB&#10;z6V5wkTrdS7Y/lPGfpXmwr88bo73GzLumI3lbdqoueDV/b/tVzsGtMlwU/uirX9pyVjKLuXzIo6F&#10;4Hnjvfs7W+2bGS5T5MdvxNd5ofgZfFXhpmWG3hZSUdVUBgw968z0X9q6a3vPLuIIzAeGcDDYr0X4&#10;YfHPT/ECPa2Nm+ZpFU7R1Y9SfwrsxeHxEI8zicFCvSk7JmzpXwHt7e1VpJFaZh2HyrVqz+CdtaX8&#10;cu5XRT8yletdk+q21phJJoY2x91mANRw+I7GdyqXMLMOu1s14vtarVz0IxgU08C6ek/mLCqt0wOl&#10;aFvo9taJtjhjj+gqaO5jlGVYN9KdvrFyl1KSXQzbnwjY3e7fCuW4JrPg+GGmwXXmeWzDOdp6V0ma&#10;M0czHZFOfQbOeBY2t49q8AY6Vy/jfwHZmxeSONY8A8CurvLwwcrtKr19q5PxB4+t5JWs2ZVbODxj&#10;NXTjNvQmUopanhninwntu3ZlwFb86zYdK82ZIyo8vOAAOletXOm2+qTP8u7dwQO1Y+r+G49LZTHH&#10;2yGx1ru53axjoY8Nj/ZForR9VHSqkevM05Wfhe2Kv6pd7k2v6Y4rmdTtzcTK0T7SvBFOIzptKvDc&#10;W0jRr5cg5HzcMKvWWv3UFqyTSkxnpx90Vyei6nJplyA2GBPfpXZSW3/CS2MclntjaEbXTHUHuKJW&#10;RUTh/FsbG5ExkXDHdg/xCrGl+MrhbdPJdlER3FVJwfSt7xf4DkudEjVVbzIx124ya89+3nw3Mbe4&#10;3Kynp7e9dNJRmrGMk0b2o6nBrl5HN5MdrKjZaQnl/c1W8afEW407QfsEcgaHAAIbI4+vet3wl4Ys&#10;vGRt2h2/vyQYQRuBAr0DQv2dtIuNHvLXVreCWO4XEJYDzYGweQ3UYz06cVrGvSoyTqa2M505zjaG&#10;58m+L77+1yrKzLx82exrn2sFIY+X5jeg4rvviZ8NJPh544vtI+0LdC3ZSkuOWVgCMjscGsdfD8nl&#10;fKW/GvtsPWpqmpQej1Pma1Ocpvm3OMvNGATcyqpbnbt6VBJ4dJUNuVVxnkV3Fv4KnvmO1fM2/wCy&#10;TTbjwBkZ+0bh6Ba3WKitLmP1eT1scKmk+UM7l5qI6f8AP8x3ZNekL8NLe9hBWQK3cMvWqt18L5rZ&#10;tyupX8uKax1O4SwzOUsNVuLCFoxJIFbA4brita88WperDDJuWKJNoAPSifR2hcp5a7VOM4qnLoO5&#10;j8u1e1S1Tm7suM5R0A29kp85N0h7hxxWnpOuWduArrDweABxWZF4b85Nqyt9GBqRfB12g3IqyNjo&#10;ponGEtGxxlJapG9F4ttbeXMdrCrI2QQOhq1D8Z7q1lLNHuZRx8x/lXMQeFtQb5jbyEeuKnHhO4lP&#10;zRsn1rmlhqD+I2jiK19D074afG3+2Nc+xtYL8/zFwO3cmva9L0uHxkYdg3RxrnAHTnkc182/DW0P&#10;g7WPtgaRZWxHkf3D1r6q+G+r6dpvh6O5uJhBJKP4x83+NfNZxThSlzUke1gJOatM6vw1oO2wEMbS&#10;WscJ2/u+C341vWoZIdv904HOciuP1H40aXZQf6Ksk4xgHGxc/jW94U8Vx+KLNZEjaNh94Ed/avl6&#10;1Oo/fkj1YyWyDxZ4bHiG3jTr5TbiM9awdS+G2+yZIlUMw6EDg/Wu26Cq13IUj9m4qIVJLRFnhGv/&#10;AA+vLDUGj8tvvfeHQ0f8IVeeh/75r0nXf3l6ylfunofSmf8AbL+dd8aztqZezifEM5O5gvrxXQeA&#10;/ilq3w+WQafIsXmNuORyCBWbqmmS6VqU1vPG0MkLFHRhggjioY7bn3r9CahUjZq6Z8RzyhLR2Z2D&#10;fGnWNYu5pb64klaYg5DYIx6Vf0r4uXWjsWt5JMScEM3SuGWAoa6/4RfD+28a+I44b64W3t1I3A/x&#10;Dqea48Rh8PCnzSjouh0Ua1WUuVPU6HQPj/4l87ZaM0jZ4C5Ndt4S+OPiRFWa6hmuTI4BVT9wZ67c&#10;dDWh4l+AvhmW5hk0W+/sydVXaP4ZT7Enqa7b4c+CYdIsNt9JDcyfc+cqxce/evm8TicK4c0Yfee1&#10;Qo11O0pEXiH4wyaKkf2iFrZ2XcTjcjfQ0vhf4zw+KLiSOJ41kjTcQ38XuPXFQ/E3RWv4tq6Osq+W&#10;+DjORt7Y4Br5xOrTaFqciwSNHwU4+Vl9qzweBo4im7LUrE4qpRlq9D6b8GeIrfWL26sfMkFyHJ+Y&#10;5DjuRVDxz8KbrxJd+dZtGj/xbjjkdK89+CGqXEnia181mUTLtUjkj3NfQbXS2MSiR8t056muLFKW&#10;Gq2gdGHarU7yOK+FXw9vtG024bVTE01wMAYyyde/pVbxf4Pv3bZHho14UAda9EikWZNymsDxT4g/&#10;s+Rdp+72PQ1xe2nKbl1OxU0o2R5Lqnwp1gI0kce/npnNcDq1tdaZetHKu1gea981LX7y2VZY42VW&#10;GSB0PvXkXxOvVeeWTyTv5zke9dNOpK9pGcldaHFXmvG1fO77pq/4c+J8mmT/AOs+XvzXCeIL6aSd&#10;jtb5e1YM+qXNuxwD83TFdqpprUzTsfSMnxitdZ8OzW7TRq6gEEt83514h4j8QzXupTNNIJDuOG3Z&#10;OO1cqdVui5KeZg1NawS3m6Vt2Op4zzWtGioPQmpUbPXv2cPGK6P4z0/zpE8ueYRtuIG3Jx3r6a8T&#10;QQ3UiJCyrM3IKHJYkccV84/s3eCLTxRp3l3NvDJPbzhlGMPID2yewwK+jPCXgcaNNHM5C7RhUA+6&#10;OwJ9q4MZJe0ubUbuJ5j8Uf2drz4jXBvlkWy1ZYtoDJujuSOgLA/Lx3we1ee63+yp4w0OSPy7eHU0&#10;ZdzNbzhdp7j5sV9a7ATRtqqOdYmkuVNWMamX0pvmZznw/wDAVn4P8K2VlHZ28UscSiYqgy74G4k9&#10;+c1w3xk/Zysdeil1HSbfydSZ1Zow4WJx3OOg/CvXelZfirT11/RriyW48mSdCgZTyua46GKqRq+0&#10;Umr7m9ShCUOSx8owaJ9hu5kZk/dnYRkcEcVPJBa3MeJUUDvhsVp6l+zZ4g0m7uo47q3uPL+ZAsu1&#10;pR/LNegfCn9mq0l8Mxy+IIZpLqYl/LZyDFnoMg19VWx1CEOfmv6HjU8NVcuVK3qeJanbaLA5Dbqo&#10;NPogHyxlvrX1BF+zZ4R0+VX/ALMa45+ZGkZs+/Xtisn4kfsreH/FmiTf2XHHo9+xDLMuSg9iue9Z&#10;U88oOSTvY0nl9W11Y+cxqek24+WOOmp4ksd/ywR/Wud8X+HLrwd4mvtLu2Vp7OVoy6/dcA8MPY1l&#10;sGPRj+dfSU8PCa5k7o8aWIcXy2PQE1+3f7q7R147VYfWLWaL5mDfVa85WST+8351a06O61C7WC3j&#10;uJpJDgJEpZifoKmWDS1uXHEOTskejaBobeIrpFtVWQlwDgdK988MaFab9pWNpo41Em8DrjqB2ryv&#10;4B2U2gwyy3Wh30Kox8y5ljYbAOuRjiuo8b+OHOoQrocc199rIRTEh25wcjPtjNfM42U6tX2cdl1P&#10;awtow5nuddpttb3WqlGhVIEGBI2Oue3pXfeH7KKxsVjiVQAfXrXzb4O1rxN4w1SWC1tb6RPN8th5&#10;ZCpjk5J4B5r6E8HpNoXhiKPUJFSSAHzHchR9c5ryMxpOkkpS1O7D1Oe9kbxGagvVLgY7c189/Hz/&#10;AIKn/Bf4AGa3vvF1prWpwZ3WWjEXjqR2ZlOxT7MwIr4L/aO/4OBPGnxDSaz+GXh6Pwnp7AquqX4F&#10;1dtz1VCNiZ9wfYmvmq+a4ejvK77I740ZM/Ufx14j8O+CrRtV8Sa9pegWcf8Ay2vrpLeMgf7TECvP&#10;P+G7fgT/ANFY8Ff+DSP/ABr8Hvij8Z/GHxo1xtR8UeIdV1q+lYky3s7SdeyrnAHsOBXN+Tdf8/C/&#10;98n/ABryKnFE7+5HQ3jhIvc/oc1nSvC/xp8k6lp8MdzIpRbiNvLlT3HqOe+aj8d/sw+HZfA/2bRr&#10;NU1RUVYLjzDukYf3ucc854rznwNr1xr9g8drDcSX1lFuTy+yjuR3rsPhN491SS5uBqsvl29qS6lv&#10;4j7V+jSVak06c2kulzwOWlP4o79Tyrxd8Fdd+H80a6hartkGQ8TB1HsapaTeXmjyhbd5Iz/dVa+m&#10;PE/jLRfEFgVnWG4jb5uT+NeP+PLnTotat7jSomRogVywyPwr2MHmFSsuSpHU8jFYONJ80JGbZ/FD&#10;UIGX7UPMZVGw4xjHfFdHpvx6vLVF8y2hZgOH6nFcVfTNfybmX6HvRZP5dxCzLuWM5wO4reWHpSXM&#10;4mMcVVi7JnqVx+0bqg0Dy49LZkkUxiUqxDeteQ6jFJfai07RlWkO44Ndlqnjp5dFNlDF5MWzaADz&#10;WHp2hLdNGGuooS7AAE+/WowdOFK7UeU0xFSVRqPNc9b/AGc/Dc+lhbpoWUTRbkMgxgH047132s+B&#10;k1m3jklurtZod21vM6ZP9K5b4KR3kF7HA9wLmzgjZEIPTp1r02e4jt0zIyqPevlsdUmq7aPfwkF7&#10;KzM/w9a/2B4fhjuJpJmjHzSOcs5z3qvrnhKHW1aNm255z6UzW/Eemk+VJeQIMjjd3q1reox6fYfu&#10;5EViODnqK5GpJp9zpUlay6HGx+H9T8P+ILeEst7YM+3rkgfSuk1zwpo/iCJ1khgWbb1K4IpuiakS&#10;jTyiM9lYVfs7NdTnd5NwYHII6GqnKW442PFPG3wXhMrLHGirnjAzmuIh+Dtrpusp9rTzYpiUVQMY&#10;POK+mNR09f7XhhUK2SGBIzisLxh8KY/G1yo3fZDbv5iyou5XPUAj2P6V1UcQk0pvQyqQb+E86tv2&#10;WI7+x+0LDGI3A2p3P0rmte/Zj1TQr3zrOP8Ac9WDng19K+F9Jn0PSI7e4umvJI/+WrIFz+AqXWrV&#10;ZYPRsccZrNY2am2tivZJxPO/gb8MdO0hY9Qj89b6BSkgbhCSOw9q9RJ4rkLTxKvh9zHIqxluvbJr&#10;l/GfxSv7S6mVZFjj2HaoHWueXNUlzGmiVj0WXV4W1P7MLmNZs58vIzUt9rUOnFvOdY9vQucBvpXy&#10;nq/xVvdP1VrqO4ZZgc7s80eI/wBpvVtV0ZrKWRWjP8RXLA/Wt/qcnsT7RHtWv/HJYJ5Io3C4JwV+&#10;bisO3+MC2eo5abz1U7iRxur5zPjuRpObjaW79c1JJ43sVg3NcTtMg4PABPuK76eDSRjKofTFn8QY&#10;bi/W9ZgkTP8AdB5BruIfiLZz6b9oiVmHQY7mvjvS/i0YHjk875YyDsPevXPhN+0Hps+twx3MKRwS&#10;HnaflB9cVjiMHZXiioVk9DvNR+JOqPfs1nbTSZzgBc1cX4keZ4Cnn1BJLKZMglhtzjv/AEq9q/xR&#10;0Ew4hkjuGQbwEwK8t+MnxROoWr2txataxvEGjVupHUH6Vlh6DqyjDl6jq1ORc1zw34jXX9t+MLq7&#10;8xZPOOSR689aw3tWC/erV0vRv7a1Jo94VWJO5hn8ajvNJl0u9aCVNrqfz+lfo9GUYpU1ukfGVeaU&#10;nN9zKMfzH5ufSvWv2Qpo9H+IU95NNbLGsPkrHIw8yRmIxtHtjtXkPjHxjovw+sVuta1Kz02HOA00&#10;mCx9h1P5V5X4m/4KB+GPALLe+GYrzXNSs3DxbEMMGRzyx+Yj6LXk5zmWDpUJU69VRbW3X7tzry/D&#10;1pVYypxb/A/Ufxndw6v4RuYbeRY5JxtYDhvofrXDfGT9q34a/sq+EI5vEmuaXp3koCljHKsl9Icd&#10;ViHznPPJAHvX5G/HH/gqB8XPjHJJbza5J4bsWOTbaQn2UsDwN0nMp+m7HtXzxe6/J4m1GU+bcXk8&#10;wJkup5GkYt7sxOT/AIV+M4ziaCXJQTt3e33H3NPB63mz9I/jT/wX70fw9a3Nl8M/Bcs8zF5GvdVm&#10;CorE5LeWhPfuzj6V8MfF3/gov8Tv2ubu8XVvGmrX2n5KtY6Y5hsF/wBgbAqMfrk+przjQvh7a6wX&#10;t7kmeFj+9DZbzif72MD8Oldbpnh210yL7PbRpaxw5jSJItv44A/zivmsVm1at/Ek/lojtpYeKV0c&#10;nbaJMQi7fJdvvAN5hJpl1pjRyeXGJnb+J8YxXVXr2elo0ck4VlBdgCF4HGfp2qtPqUVxB5lrIscb&#10;HeWOVyPwBxXnc9zdRj0OevfDsaRK0su1+q5OKqf2fH/eT8z/AI1txRWOo5le4WZstgbwAuOoyT2r&#10;I/tiy/56R/8AfysfaLuU+U/Xbwh8Qb7wlqkV1ZyNG8JHQ9a+kPB/i21+LPhGb7HNb6feBw18zRqW&#10;n6fd9q/JL4Uf8Fi/AviGaG38VeH9c0LzWAa6tSl5AmepIyrgfQE19ofA/wDbI+Bs9tBeaP8AFjw2&#10;s0mHdLu5+zug46pIAc+2K/oPF1cPNc0JanxNGM4u0tj37xR8MtUsnmba01vH85ZDtBU9wK2rf4Za&#10;L4xWOOxd43WIBtpLYbvjP8q4bxd+354AuLGFLfx14dutx8t3il3KF59qoeD/ANrH4er4ghXT/HWi&#10;rucFt1wI8nv97ArKniJuHxWZNSjHn20PUL74f+HtO8MXdvPp9zDNGQgvZPlbf2wPSvP10qDRnuI5&#10;1hulKFY9vqeje30r15fGukePPCvlaXfWmqpc/N5sEiyqB17Zrk7P4O6lrF60cMYjRTkyy/Kp/r+l&#10;aYXFWT9rL7zHEYfVezR5x9iIXkUsdr/s16N4n+Cuo6EqtCqXy4+YQg7kPuPSuXvNAn06Xy5o5InX&#10;qrrtYV6lPFU5q8WefUoVI/Eh/hDxhqHhO48y3kKbjyD0NbOufFfVtZgK+btVjnAHSudNg3Tafyqa&#10;O1bGKiVGnJ80oq5pTxE4qyZNY6r5kqySLvkVw53HIOK7jwXrF54+1L7PcJGtnHjdt4bFcumgw3Wl&#10;QSW8bLM5Kn5t3mHvxj8K1/Cyz+DbyO4nYxxsfmGcbe3Oen+FceKjBwajudmHlNSV9j1ez8IWNhar&#10;Cu7ao4y/WsPWPFNv4MsplguGk5LYc9M9q5Hx1+1p4D8FaM0uueL9Bs2TgoLpHmx0+4hLfpXguqft&#10;8/CPW9SaNPGcLRMxXdNazov5lMfjXgRS5rTZ7XNp7p7dofxmnHiNBuibzDtLOcBffNerafrvmWyv&#10;ujn+UFjGflU/WvjWy+JngP4gX4t/Dfj7wzcXWM+W+pRxH8NxFaWlfEjWvCUk0C6hJJHnbmKTdG+D&#10;1z3H0rulho1V+7Zj7aUPiPryXxRHErMqtJEvVxxzUmn6vb60FG5TjkAHrXgXwz+M9xr+ow2t63nR&#10;7lwp+7juOK9Q1bU4dF1OG908l5GyHgz8oPtXFVw7g+Vm0ZqSujT+Knh1dV0bzI1YTxAkFa8bv9H1&#10;C4dobiGYTMMoxXoK7bxl+0JJohAjtx5ij5o2U/lXlWtftP6lJ4naaGzi3t8ojK5/CtKNOpa1gcon&#10;C/E3T5PDN7tm+8RnrXmmr+JJGkO1d3PQV6t8QfGV14n1BjfaK0MzdAR0rnJPhzdXtl9qXS2hjZsb&#10;u5r1KMmopS3OepvocXpGjaprpaSKF2XHAA5JqDV9NvrFv3lvIvODle9em6Z4N1bTbX5jDp8KjO5v&#10;lzjk8+1YnxG+Knw5+GtmbjxJ8SfD0ccKxSTpHN50u2U/KVVQSTjn6c06uIhSXNUaSM1FSdkcVBYX&#10;haP5GPmHaOOCa6nQfCmtNcnyYpt0fzHAPFRav/wVq/ZZ+EPhOSbS21TxZeWt1FGsQsf3khZd3mrv&#10;wNq9D3z0B615D4z/AODjrwgb7SbrQ/hndSXEllL9o86dIlhuMssYAGQ642k5xyTXlT4nwkHZSNY4&#10;R9WfRemR69ppj/dzfPyvDfN+ler+BvCl18QfD7SanYS3HAAZj+8XHbrntXwB4X/4Ol9NTUpLTW/h&#10;qm61t2xMtz8olG07c7enLDAH933rM+Of/BW74ifHOFbjR9S03wPoOpxYRNKH+kzIwDfNORv9Pu7f&#10;xrzsTxdh4RvBPm6W/pG9PA82jeh9n/tCeL/A/wCyp4Sk1288UWdxqEhIg0iPa19cewTORjplsD3r&#10;4X+NX/BRXxZ8Vb+T+wbWPwzDxudCJrkqOxbG1f8AgI/GvnHxr8T9H0ee3udQvzcz6mzSG4eXzWY7&#10;S25iTnnHWuOu/wBpXSbO8aO1P2i6CqyKOFJIzyPbHevk8x4zzDEJxjLlXlv95tTy7DU91956P4j1&#10;zUtX1H7ZqF3dalcTYZ5JnZ2Y9xyfwzVS/SWS7814YYPl25LbTj6D1rwvxF+1hNDp9vNK0UYuLloo&#10;zkDIHAH1PauUP7WOpeIdJ+xQwLHdytHtYL84VcFicnPcdB618x7SpO83f1Z2fWKa91bH0rJZW73Y&#10;SaWEvJgx/NuIPPr+Haq3iTxZofgn7MuoTKzXDlRGzgEjqcKvGBj9a+WJvi3d6+10ovLg3Nnsk2iP&#10;54sjrj3IGPrVnTvEmqeO9Ltb++R4bW3WRjHdfLM7H16gdzgHvXNJNayD632R9Ka58dtC0DSlurcL&#10;MswURiHDHknrk8Yx+FcHf/tTR3vi2ezkmaGz+zLMjhgrZPUNj614XcXk2i6nptpBDJezahMZJk5V&#10;UJBJGccBRj24+lc/4vjufDmg32oPrckbysxjjSLftHbK8AE4A9gevUU4U+ZpJ77GTxU3qey+Ovj1&#10;J9pi+z3EEMV9bSRRCUDLkfMCTj7uR1J7fWsrUPj/ADaho9vp32tZ7zUN1uLiPC7WQFjjB7gEAHHN&#10;eK+HDqXjXw/ZPd3UV21xYM9vI/zGJmfne3rgEYHP8q43w3qTeFdSjhWSzmNpcNcrandI0gZNpO4K&#10;fLIYD72OGArsp5e580Oa7jfT7/8AgGP1iZ6hqf7QF14IsfEF5Dem4jtTGjiNdyBmc5DEHGex/CuC&#10;/wCGqF/54v8A9/0/xrM8c+Fl0mxm0uzhsFuLqdZbmKO8+0EO54dh0GMHCgcEjk1zP/CmZP8AntqH&#10;/gP/APXr28LluAcL1r+X4dhc0+59G2mqhyPLljYdhmtO11W4VhnHHH3jXGyXX2RP3lnGuR8pUjpV&#10;yyu1cbs3ES+nmcGvs/ao4eVnomh+N9S0KUSWt/cWzf8ATKUj+td54a/aS8TaYu2S4jukUY/ex8/m&#10;uCfxzXhq6yoQbZWU9OuMVasPEEyS7fN87cMhTVqsuo7tH1d8Ov2x77wvdCVW1DT7njbPYzmNk9/l&#10;Kn9a9o0f/gpp491LR/7Nj+JevrayDGye+kjYDsC3J/I18BxeILi26Qse+Aatw+MUIUyRyKV7gA4/&#10;KneEne5ftJo/QnRP2mvHl+guLfxhqckwziRdRlf8mDg13Xhf/goF8TPDBjhuPFyX0EfBS923H4Zf&#10;JGenBBr80dJ8WwHDLcmJvbKGuisvETTL/wAfjNtP941SUk7xlb5D501aUT9Y9J/4K7/2fpEkWp+E&#10;fDd3ebf9bBeywL9dhLY/A4rhPF//AAV412SOT7BB4b0sY42xvcSL9NzYz+FfnCNTlmGfOLD/AHut&#10;P/tCRFIG5m6E5zW6lWtb2jMnGn/Ij6/8U/8ABTnxxrU7S/8ACUa9G2ThLSRbVV/BMV5r41/bG8Se&#10;L4pI77VNavIZPvrcX8koYjpkE4rwdr+Red236006hIOSeM9eaz9jFvmk2zT2jSskd3e/Fi7uHLLL&#10;LGM8Lt6VlT+Pri6k4uM7884xXKm8kmOdzGpoZpGH91cdT0quWERc0u5pXmqXk5/1kn0Y5Wuo+HXx&#10;58Y/CqUNoviLUtPGc+XHMfJP/ADlf0rzPVfH+k6La7ri7QBiBiM7mbJxxj8/wp9t4wtbm0+0wQny&#10;c/K8zbCR9PesKma0KO8hOm2fYXw5/wCCsXxA8H7f7T0/Rtc8s8SNGbab8Sh2n/vkV7P4P/4L0alZ&#10;6tbyan4Dtpo4htYQ6gweT65Qivzbbxcs8f7nydzYCBuGYHgH6f4Vm3Or6pe27TfborG0jBZ3jTLH&#10;BxjnnrXm4niaklpqaQotbH6x3v8AwXb8K6hqcc2oeAtYhtjw4jvIWYZ7DcBVG8/4LYfCW9ha9h8H&#10;+KJryMgxpst1Uc4JL7+305r8fdU+J+g6HdNHcahc397gb9xyXA4BA6A9fwrzX4m/tTy6DfPAqqkc&#10;bLJEU+YsgIJ4HfI5zXD/AG9jKr5aEUjTlitz9ifGn/Bd+81y7t/sPgGyjijO1/tN5+9cc4wQvpjr&#10;nkGsbW/+C8njm/0e3t/D3hPwzpapCyvNeB7yXf8AwPHyqrjOQCDk9eK/FjW/2xptZ1fzljaCHYoO&#10;D8wOef8AOKyV/af1K506SyW4mhZljeBlPCFORn37Z/OpqVs2nHlcrE80Vqj9Ivjt+3V8WP2iLS1h&#10;8TeONY1CHT0PkxM3lBSepITGTz39h2FeFava3VlHeTy3shWOAiXD4VSG4I4Pzc8egrnvhHcaheeH&#10;z/akgka1to5Lid2yodj5jfiFx+dQr4iOqRaheXDxKiXs22L7nmCPG09uuTyeMjHPSvk6tarKbUpN&#10;q9tzTm6nbaNpK7I5vOmbzF3yGU9MKSQT2+tc3qnj7R9D0uGSaRW+zB2iX7zSbckDPfpn8q8o8S/F&#10;y81SK7kGoyLa3d5sjJRhtLfLtz/dx+pFQWkls+o2lnHJujknWzHljMhxjcQO546+/Sq+rSSvLY1j&#10;Tb1Z3y/EaTxZ4litrWyhWORUaKOZNu4cEmtnR/FV7qGp/ZYZmjt7IzOgICK74C8AHAHv7+9ctPqE&#10;dq+vXWmyKt8uLOGMqd8BJCnnAIJB6HnPfrVu10668F+H5dUa4M2oXFv5aiXbH9kAXB5OcZ4B6gZ+&#10;lc1SSk7bdEvMXMk/dL0dzqmu6tpLtMfL8x3lVTmMKQQuSfboDz+deeePfHVz4F+I0EiSyTtNsjul&#10;jVfLAd8gZ6/lXHat+1heXlrb6fFClvJYlgJFc5mkPAOO3IFa/hT4Uv4x/tDW9Rv7hYZAUYsyridl&#10;zhRx0OORnoK9SngXh/3mM0Wy8zGXNLY4n4k/EDxFNBaNeWtxp+2Y3Fp5srDG12IbB6gdORziug/Z&#10;j069159T1jUrjyrMt5fmMjEkyHDlT0HU9fw759GvINLg03TdNktvt1lpcMks4Ufu0bnCnPPIHP8A&#10;MmrDHSY4ND0PT9PuRpczJLbJGjSR7wed56Bc569sdK1rZlF4Z0aVPlb6+X+YKNtzov8AhGNF+FXh&#10;uRod0160aACRyZbh5G+Qk98AHHHQVUl+I15Bbxwra/6Ki+UJLe3D5bkEt6YAHOOvHFcP8UNeuNU8&#10;TW+m30MUcV9JDHEZpXVpJUYcKo9M59D681qeNftl/wCLLSGwiuI43UqVMCL5QYbSS4O4DndwMdq8&#10;f6rdRnWd3K718h819iPw54y1afwVrd0qxQWd0PK01ry5ETSS7ishcA8Dg+nIxWn4o0mfWPCmn2rX&#10;F8t5Laom+VhcbATvZ2VmC85C5IJ+lea/EC0updd/sdLwXU9vDIis1x9rkZoiMHaqYVvbA4zzXXaP&#10;4C0Pwn4WbVrzR5V1C1VHaXUZ9xV1OWUDDehGOuAOR0rurYeFOMaq0beiSv5Ldr+ugl5mLrWqPf2F&#10;9bWsE8kcStEvKW0ULLksGERwmO2c5B9q4GDxhc6fqVtrFjHp1rayKLOWAxsY7lx64wz4O0k9ietd&#10;pcQ3Wo+B3hs4YYtSZ5LmK30yfc3OMPtQnGOclmJGcY6GneCPDjQxWelzaMS00Yu7m51QLGiEKd7M&#10;pJ3/ADHAI54HGa9GjKFKnKUlfXXXpbXyCMW9EVfiik1pNfS3Y0qeSSAGaRYzHsU44QRgcq2OpPHe&#10;vOf7Lk/5/Lz/AL/yf4V6Rd63puqXd4bLVY4bXR4yj29rH5cchXBDDuyk9Ae475rjf+FrX3/QQvP+&#10;/L/411YB1Iw5VG23Rr9DaS1PZ1JWVW24I7KMZqS8volZR9lbn+7hQf5VLZaC+oK6xwOzRsQfLukd&#10;Vxzj72TVxvCM2NzRSQ5OPmkB6/jivQ+sxMvZvsZsMRikVo9yq3QHaR/KrtlcyI/7vyy2cYZalh0u&#10;3il25jJXOSJFXkDpwetTW1lbTqxTc7EZXDo3/wBeqWIRMqZsaf4iutP2rJFkL12Nx+RrasfF2kSO&#10;sd5pbbn6yRnOP5Vz/h7Q7vVlZI45JGTsEGFH4V0Fl8KNantGkt7SGZlGVVjsB/EmpliYX3LjCXRG&#10;vo3h3w74hOLbVmtpGPEU8bDB+orbg+CMl0/+j6pbyDsOBmvE9Y+J/wDwi/iO409rFobqzz5rMpdQ&#10;Rxhf7xzV5fj7e6RI/mX86tMIwkEMJEiFjjbnoD79sVEsZUi/dZfLT+0j2K4+B+vWq/uWgf0AlGay&#10;L/QNd8OD99DcR84ywDKfyNeVeKf2gNVOp6Lp+k3TSTXrE3Mt1PJKuASvHPT5Say/FXxlvtS1l9Ph&#10;uS8Nq3nyOxLH5VJOee5PTtTp5hX+1Yykqb+E9itfE17IG3SQbV+Vg5zz6fWi48c6fp8ki3F/awyR&#10;qHZQecE4B6V5IdeuNY0zSY7q4uHVVa8cKdpYR89PduMVH4d+H8XjqO4u9Sma1/tRx58hRjKF3gIi&#10;5wAOMk+w96xnmdRat2X3k8mmx7DZeMbi83vC1vNExAi2gljk8H0xjJrmfHvxOttIjkuJr66kSOcW&#10;/lxrtQqc5HH1GTVGLxjZvaQWujTLZ6V9mbZIx+cRx4BY984x9TkV5mIvEvxQ8T/2fp+j6lf6BFF3&#10;sZFLsBgDdjqSQfxrjliqtd3nLRfI09n0saF/8eXsSk1voNsGuNoglZdzbGYKSPfB6+9XvFXxMvvF&#10;Qsri4abTbNJdqRh9rXDFiNp64XFUx8LPEukmG11DS3s7i4PlQ/aQEijiUgks3QdAfy9a7L4W+FbH&#10;wlqN9cX2oaTrM0tx5WnpH86QuSchST1659veuStWhGN0bexjHc0/D/i618CJNb30haW6hMqszbyn&#10;GSoPXJrk/ip4+XQvAaPDHcW63E6qI36Lg+Y3BOTjI5OOTivK/jF42+zfHVWuPMaG3vBG4X58qOvy&#10;5GM59a0/iVeN4r8Qw6VGipbxQO0cKTsxePG5EXIYqxPXBxjA4prBXlCpU2epnfojymfxFcah4xeY&#10;3Ujx7hhmXYSCcd88c965/Ur6b7bM8kvnNyquTncDXtGhfsO/Ej4gSw3Gm+E7jTre4iyXvLmG1ViP&#10;RXYHHTqMmup8K/8ABLnxVfXZk8Sa94d8O26n50W4N3MoHXiMbf1r6L+0cDRd3Nf16XCOHqSeiPlw&#10;MxG3r2FbHgawk1fxZp9usfmCaZI2wudoLAE/gDX254D/AGIPhX4RmRmfVPGd6rDm4bybUc91Tk/T&#10;Neq2Hj7TfhIkEOi+H9B0llkwYrCwCSbewJ6g475zXn4jiajZxpQcr/I6o4Cdve0R45L/AGjF4H1y&#10;S10zVoPMVQjLA6PIiSKDhhjG7JHB6LWVMdT0TwptuNPuGmvJFhiEkbZmbaSepGFUjjPXB5r6z0/4&#10;p6lrE0IubXEdwjSESAqygAZyecA+2f51FP4wj8RmO3m89ooPnEEE7Ijk5GCM4YdfTBr4+OJt9nzN&#10;45a09Hc/NfVrrVtYlkjjs7pTYTlgBG2MswHTHAwMV6L8DLaa00jU9buoY/L0yB1VptpMs8nTZxnh&#10;cnjmvtKy+Efg+O8kv7jw/apJMCXe4Z3WXk/whvcnBFeRftZ/AG68SWejp8PfD+lvax3BM1nbgRIj&#10;EcycuoPHHzZ6V6Es0hXtQ5eVPr2FXw9SMG0ZHh7w7Y+E/BlvqF0iyX98zXAWXb++IAIkbILED7oG&#10;CTivH/GfxePxUeTw/BHcNcao5iRpMpGkaglmCso9D2r1j4uatceDtEs9LvrWSbVxawia1jj8wRB8&#10;p1VeRyAQO3IwOa8l8D+Dm0PxXJJBaeJvEd7qMxM5s9NZliXnKIzEkZ9yOADg1jltGLjKvPWX2f67&#10;Hmzi17qPNtT+E8n/AAndvDY215fafZ3MdrIzfOGYknagH8PB6E9a9u8V+Gf7I0C30We4EAhVnuhF&#10;bFndGOWVDyVYBQMjIHc9K1fFN7Po3je3jFq2k2+nw/2lMsiPuRgmMAdSwZuSRjgAY5rkU8PJ4z1+&#10;3m/sm41jUL6LySzDyU25DLMAWGFODyWG49BjNd1bGVMS4SqaKK9Xf8tv0BKSjZmFqI1HxJBLosNl&#10;Ho2mySCJdt9ujKtyzHJ3O+3LDPoeM12PgbStN0jRdeh0rUbqZtNRIkBdvMUqvK/MAo7cjPp0ANZu&#10;sWFxpOvz3k4WzsbNHgtTcy7UVpCUXYgJBBIYFic8jParfhO4u4fDeoRhtNZZpvOgt9PE0Ecsqkqx&#10;UOFQYIGWB5/Wsa9TnpWjtpttdvW/nbf5k0o2bMzxB4ebV9a05W1y8/eIvnafPb75N3Db/MYGME4A&#10;3ZAOOPStbxD4OvP7cXU7eXRtL0u3Xy4ZZJVjkZhn5hsbJx7474B4I474UavGdcvo5Y5rfVFEiboY&#10;/tEOGkyZGODkqMYK5GAe/FVNS03RvEeq3GmX02sawLK580S6fF+7jU4LBlThS5+UNzjqfSuiVGXt&#10;FTvpFdr6PqjaKXLc1NG8EXlt46mbVEW8t5ofKEipG21dqsWO5fMwWZcE84PJrptb8S6T4Xlup5/M&#10;0q009TJDbx2rp57cYJZl2k9CQpJIxxXlU114o17UY7Sz0WbSNJjjDtC0p/eKvd5Xyc4PsBgccVte&#10;PtK1TUtbs5NLbVLzUrqJYfsL3kd1FKGXdjehUFTHjjAPPXitqmD56sfbzW3R7eu6Xr+JJCPiGut+&#10;G5YNLukvJ7yFxeyahNJ5dqM4CruwuNx3AHPpmsjRLzWrK2t7G90dtUu7aYBVlgLSNG/AEbgc5wcZ&#10;B5rN8XeG/FHg/wAKzWFzLpVnazTCS6trW5iDIyjgPtbrz0rpNL+K+p6aukweCYzJeQwqtyiWuEBA&#10;I5ZsZPzYyAB9a9GVGMY3opSTe99rLq/wCL11OlsPhZZzard6rquhTWaooAjtr4hGORuSQk4G3uQe&#10;o5rof7a8I/8AQPtf/BlH/wDHKp3nwmHifxTb3ni/xFbyX2WnGkQ3IkgBHMoznAVee4z61m/2F8L/&#10;APn6sf8AwFf/AOOV4NSpGbXPKcv8Kdl876+pokfq1pn7P3gmF8L4V0NVx2tE/wAK6Gw+APguQLu8&#10;K6KzNgc2kZ/pVTRvHNlNPj7RCecff5zXV6Z4os8L835ZP9K/dZYfD/yL7jxozn3Mt/2dPAu5mPhX&#10;R8nnP2df8Kfpn7OPgO2uPMj8K6PHL2dbcKwz71rXnjWzibbufd3G0/4U+y8a2rEbhL05+U8VX1HD&#10;ON3BfcT7SadriR/s+eDkff8A2Hb7j6Fuf1qaH9m7wLdeZv0K1bcfm+d8n9auP45tbeIbvM5PHB5q&#10;1p/j21K7gsxAOcVk8twrV3Tj9yL+sTT3Ofuv2Q/hqpZv+EVsd0h3OfmG4+vWqMn7F/wxvLhZJPDE&#10;TPnPE8n/AMVXUX3xQtlOFhmbuMiq0fxQh3/6h13HgkjmtaeWYS38OP3L/IyniZ33M+y/YU+GU8yy&#10;Los0O3J2pdyhR9Bmq13+wH8M4XdobDUIPMHzeXdHp+INdxpvxGijgVmjdcjPJFGpfE60jGWDL82M&#10;ZH+NcNXK8Jf+GvuRvDEVN7nBzfsJeA4pY5oY9QjkjUKHaRJG492X/wDXVW6/Yp0Gdm/4nWrf3QCI&#10;mGPf5feuzuPjVpkQGd3b+JR/Ws+T496HGdzzCNc9WcD+tebXynAfapo6qeIqX3OIl/YP0OwTdp+q&#10;tasOBm0jIUeg242/hVOT9ljUtKLeTrkM6ngiWEgfo1d9f/tBeG44cnUI1XH/AD0Xv+Nc3qP7UPhS&#10;FWV9URHHBHmL/jXlVMny2W8EdUcRUXU4HVv2VNY1mwe3uLvTLiOQFGVom2sDnjFVV/ZH1rT9L+z2&#10;VjoknyhUUN5ap7gbOtdUf2tPBscjGTX7WNf9p/p7+9bGlftZeCjsb/hILUBunz4rmnkOV21VvmV9&#10;aqnzH46/YhWXVri71X4af2hJHhvtMMsZY47jGOffFVbLRrHwBf3F1H4E1+1urjEbXMcUZk2KB8oY&#10;5wPp1719en9p7wNqA8lfEVg7twVD/drA1v42eA5pNsuv2q+mWxnP1rjq5DgP5nb1NI4iV9EvuPkz&#10;xH47ttQuV87S/FVpyWdhHukbDDAB+6B16DJz14qhY+OPD9pp90yrqUlyzk4vbKaRmBPKgjHT1JFf&#10;TmtftC/D3SSobxHYqW6ZC/1rk9Z/an+H6yt5XifRDJ3DwoQO/OBzWEshwb+1/X3o2+u1ErHk/h74&#10;taLpOnSR2t9o9nucnaNLuFJ478detO8LeMNDuLuP7ReaIkYzhY7ORJG9fmcZ5z16110v7VPg+aXE&#10;fiTwpIu4fM9oTj8q59f2j9BMNvLDqXgu8ZrqQXBV2WS5jJkwuMEsB8px22ivMrcPYKO1T+vvZKxU&#10;r6oqz+LfD0+vQ6cuq+ZC0gItxK1oyDY7fNxhh8owDxzWtH408M6O9vCu1pJkJ5ulbzAoyVyUwDwT&#10;kccD1rwP4b/GLxLq3xitdRS103UtPlsHilZYo8T3H74RD5sZ2gHp3Xn0r1Hwjf8AjrXo9FZtCtv7&#10;RisXkuo0ijjZpPJjUthMDlsggepzWX9kUEvi/Al5jK1rfid3JrnhW5t5JmuLxZGh88ul0suBwMD9&#10;2B361FfaHp+nSSfZdduGa5haZygi+RVxuILADgN06HH0rkPFmp+ILHVbmLWPh9BqFwtvkyCwMnmI&#10;ThfmwCcDI9cg1yXjn4teH9Lu4Y7/AMELAskMkZCSPB97b14PTnt3xRLLcIl7zX3M0+uTcdn96Pcd&#10;E0hbSL7Q2oQ3qyTrbxyJYxeb8zBVyfMGVy3XA4rsPDfgDXfE2gxXVnot1fQ7yqSW1ukchKkgllMv&#10;T6dfevl/Ufjjoum6bClva69YKs0Ukf2TVZCUIZCMZ2jrxnAPHtWh4f8A2gbeT7LJbeIvH1u8bs0D&#10;NqCzCMknPysW/mK5HluBet1+JFPEa/C/wPZPFnwxvvFsF/Aum6hNNZiRJ9mhNcNGNxXPykj+Bs9u&#10;AexrwnxV+xbN8P8AV7jW9R8XXOn2srgyLc6VdR+RG2EWMGMMoxuxjbuxxkc1qW3xrka/1lpPiFr6&#10;NdS+bOLmz84ZDPgnb7s3T1J71ieMfiONc8MXunn4i6RcRzsjFrmCaF4iGXkFmCjoM8fzqYYOlBON&#10;NrXzIq1KUldto5jUv2MPFFkQmn+KtBlhW4e4xdx3UjMp53YaAqpUkEDBI7Ec1L4x/ZO8UXtta/bv&#10;GGislwqpG5ia3hdih+VUkiDf3jln59BXe6P8V9aS3EZ8SeEdQibMaEau0UmM9DtYnr7Vtah4rur+&#10;w0drrS5Jru1vhI99Y62ZTIDFKowkybQVLKdzHkDHehe2vrCOhKp0bXUzwfRP2KLzw1DaxWWoab9s&#10;1QNDdXh8SwQIseeRFAp559SQM9Kbc/sFeI9K1E3ul3Xh2GIQm3SL/hII7VbkYzueRZCW5zkYUH19&#10;feoPGfibw/dlk0fWr+F5DIsv2q0Qc5BBRGZiMHJG7k+lZvxB8Z6tqWns15pfkxRyNK7nTnYKBDKM&#10;lgSCSWHPOBj0qZYzFc3wvXfexpLD0+XSojwTw3+wR4+0PTJ31K10nUIUdpIILTWopI5A64+7np05&#10;3AmrGs/sY+Mr6z0+z0nwlDaxWqyBvN1dPmZ1xkbCcY4GepHX1r6t8Ka1bPo1gjTWe0W0cIL2E0aL&#10;8mDuynbsTjoBV7Wrqy0rR2uopdCmvNpCIdyMhzjqQADjsCw7YoeMxE6nPy/joX/Z8rXU0fCGtf8A&#10;BN3xxaadcND4X1y+1ALwxurdbdDxuY85YdcY9K3fCf7Fnxh0eNftH9nLFaqsUECTrmYYwQWGCBtz&#10;zmvoS38ZwXHwi8Ox3VlbabdC4spBL9uPnXsZk+Y5QnaoC9CMnJzXRXnxf0+CabydL1VbeFinnQat&#10;5akjOcBmBbOMcc8VrXzau6fLNX9Un+e33ERwFR7SR8i6l+w/411HxVcXWsaRcafb28X3dKk+0NdM&#10;eMAuc+gPBz+Ncj/wzFrX/Qma5/39X/CvtjxB8U4X8G3l0lv4lt5FgnlgZndsbY2KkliQQOuenFcL&#10;/wALrs/+ho1v/v0v/wARRQzas11000X/ANsRLC1k7Ox9N6N8W0QhfkYSDKn5Rke1dlpfxOzEOY8v&#10;jJBBr5g8MeCvEVykKs8iKMA7SPxzxXs3g34RapexQ7rjy1XA2KflHFfrKxFV7HlwUTtdQ+I7Ltk3&#10;cFv7+NpxwPWq2n/FKZplxGq/eJBfDDjJ+v4Vn6l8B9QEi7rqbB7EH5s+ozirGg/s/XAYK0zMT0IU&#10;g49OtdMaldxM5xipmpcfE6Q26DzI1ZOTl/m56HFTW/xFupLJnE0bFUGSNxxn0rcsfgFJDaqWaRmU&#10;dSoxjOa7Hw38HFk06RVtfMVhtyBjPFOn7eUbob5E9TxfVPiDqFzO+2YqqjA3A4PvVaDxVq29f3x2&#10;vgYIGUNewXXweWO9K+X7cLilj+Dqm6+56dU6f410UaGIluznq1KaPLJ9Z1m4tCftr7s/hjHbjvXO&#10;63rusImz+05lTjLZOAfSvpaH4NW81hJkKu7visbVv2e4buJtgjk46MgroqYGrJXRj9Yjc+Wtc8SS&#10;QyN5mpMzIMYLHI68HiuW1b4gWMDZm1IkK3J3Mdo74GOa+m/E37Kk8yqy2sLbsjKpj/61ee+NP2Pb&#10;54pPs9jbM3o0Z3cemPXNfO4jC1k3dHoU5RtdHzzr/wAWLFl/dtJJ8u0/KMHr0/nzXI6l47WeGSNb&#10;ZdrcbiQCec1614//AGUtW0m38wad5PJHyqTj6j+H8a89ufgPraSN5envNtYrhRnNePKnrZo6HznB&#10;3es3fl7UhjwpAB61Bd+L9S09laPdhuGAjTFd7b/ADxRdXDKdNmUjH3hgY+tdV4U/ZC1zW5t09uyx&#10;9wDz+dZyy+pU0gZ+0ktzxr/hMNUEsl0sskZC5BGBk1wnxe+IOuaz4ailW8ulfdhtrHuP/rV9+/D/&#10;AP4J6w+IJEjnRRu6g5OR/IfrXotl/wAEqPD+oS+TcW8UcIQFRt8wZFcdXJcZFp3v5G1Oomfhzqfi&#10;zWp9Sfzr68Yg9DI2AKy21283s32qfdn++a/TX9rb/gkovgy4W80WH5bqdlOEP7sHJH+cCvi74i/s&#10;X+LPC2umFtLuE8xsJ8hAIwT/AErqjVUHy1YW87FXZj/sdaJY/Ez9ovw1oXiDUri10rVLoQzsJ/LL&#10;8HaoPqWwB7mv0F+L/wAMPgb8H4Lj7LYwSSWL+cgfXo5iykEYO3aQTknAHBUV+dfgP4Wa54Z+K2ih&#10;obyza21G2YTrujaP51O4EdMetfcP/BQL9lbRby9uNS0SS2066/em4EMmY7whj8zKf4uvP/668rMp&#10;UXVjruj1MDFyhJpbHiY/a48A+A5dP/sXQb7ydNRlmR7kebJKWOGDZIIVWYYIH612XhX9ur4d67rN&#10;teXF9q2kXMMLQ/6RbsyAMVPVCfSvjnxKYNJvmgZSxhG0BW49KxtC0i48Ta3b2dlazXl1dSiKGCIF&#10;pJWJwFA6kmuyjgac482vqebXw8JSP0q8HftCaNrHiuHVND8dWfy2hgEUOo+RJncGyRuB9R0rsb/4&#10;s+J9S8U6bcNqTanYxwzpN9rVLtW3bSv+sDf3T09K/K2bTGnmtvlaFmcxsCPuketdt8M/HOreHIJr&#10;W31TUbWS4j/dGK4ZdjqSfX0rmr4VwhzQk/Q43hpL4ZH6DfFDxVa6poYmuPC/hu8njurfJXS442Zf&#10;OQNuMYU4wTn2qR/A/gJyvmeFUtmHO6yv5bfH0B3CvkbwZ+1J4kl0iBZdSdplYpvuEEu4jucjPatn&#10;Wv23te8F2iyX+j6bqSbsZjdoGI7EfeH6V5655z9k0r+aRPLWjqme56N8Ivht4+l1qRr3xtotwl7P&#10;ZO8csF1EQrkggNtPAP41x/xA/Yx8I6Fp11qFn8RNSW3maOGQXulECJXkRS5KOc4GTgDnFcF4T/4K&#10;BeFZ5pFu9B1HS3upPMkaORZ1Zz1PRT+ldnqnx18D+PNBfT7jX1sPtgV0M6tHghgwOSMdR0rZ0ZU5&#10;WlTSb/ruRKpWS94pa1/wTc1S8SL+x/G3hnUFjk3D7RcvaO+7rw/T86x/F37DHxO8PaM/2GK3vrnU&#10;JY4bQWmqxzZkwxwMNxwvevYNM8caTroX+z9a0++4wBBdK2fwBrH+Ittf67ZaeLXzGa21K3uGCtt3&#10;Ir/Nz7dfoKftIppyj/X3ELEztax4j/wqX4+eArdTdeF/FljJpqbozCZSs/qCFJFU4fjv8WrCa4t7&#10;6bxTZW8br8l3HLhMq2QQ/GAK+pm8ea1oiN9m1TUYWxgFLh1x+tU/Hfxe8RXvg/WIbjVLy6RrOYbZ&#10;iJOCh45Gapzw0nrHX7/1LlirqzPlnwt+334/0q2EV9JpsiquFabT4lYgep25x+Ndza/8FFfEGm3d&#10;nbyWen3kd5GGLW80seMkDkKwHXmvU/APjGx8YeAtJutf8P8Ah/VpLi1RpS1qqgkjts4qxd+AfhPr&#10;cyvdfDnTbWRSMSWVy0RXn0wK0lRwkpXenlr/AJFxxkbWPJf+HhWn6z4bjjvPDNuY9KlhnfyLk7n2&#10;yKP+WiuDjd0PFbmn/txfDLxCrvc6Vc6fNM3zZt4pMk9/lSPP596g+J/7MXwd0nT7Oa2bxFoNvqV5&#10;FaXTBxdBEYkgqM5zvVR9Caivv+CbfhOOXfpvj0q/8C3lhgj8QRzTll+EnH3W/vRtTxdteZm8v7Tn&#10;w38YaPcWcd+skdtDIq/abGYNGrI2QGWZiByeg/Cs3/hcnwk/6DFj+d7XBz/8E3vEej6jPcaX4k0P&#10;VFkilUIGMLMWUqARyMc1h/8ADu74kf8APvoP/gWlVTymlH4W7ehTxkm78zP1Y8KfDULcZ2R7c8he&#10;le1eAfAMENurMkbbQMqG4P41zfhjTFEoyvfp1xivQtEuvs9ttUjjnpX6dKmktEccSbU/C1tJH91T&#10;x2AAFO0bwzZwT7vLHGPm24BqHUL9vL3bsDnrWbceJTEykOoC+hrtw9G8NDlrVLSud9dWtnb6VlVT&#10;aPbrWDDq8MRZSp29cKxH1rBvPGuyzILfe9+tYcXiPczHd97tXXhsHyp3OWtXu9DrLy8tDc71QZzn&#10;k5prawrNn5fwFcjLqbKN2femRazuZVLfeOBXfGnGK0OOUnJ2OzTWd5x+P0qQ6vhMHiqfg6y+3zbT&#10;z+Ga2NZ8Ktbw5VWG715rgq42lCXIzshg5yjcjbXvMtkUZ46VreD/ACtZuvJlG4ZxyK5GKxmjuI0w&#10;zbm59q3bd28OXHnKcdCRiuPF1ocjUep04fDzU7s6zxP8NdN1CxkjeFGXHIZAc/pXlmq/CXSbCRnW&#10;zhXb90hAMflXo138QGubYfKMkAcGqtvpv/CTafM5Xc0Y59q+djH3ryPXaeyPJpPA+mvqG6C1j8xu&#10;ANua39F+F6xW7N5Cx/Nx8uK3NI8NLDrDZIDxgsAfavQPD+l2+raZNIkkfmJgbA1bTqqCvFExp3ep&#10;yng/w9Hol7C8v3d3Oeldfp0K+I/E4jhHyqCOORTtf8G+RZRzqw2twQp6H6VV8Ma/F4b1VS+7cTjI&#10;HauKpWc9VubRglozP+Ifw+hvrpYrlI5FRtw3Dof8mvHfEnwE0XXNeeZrOPfGdwcL6A4r1j4y+Olm&#10;1tks5FYbRkrzz3rzi+8VzWCSPu+Y9eaUYc8ffCUV0PCPG/7Kfha68Q3E8mm27XCTBllKgFSNpHSv&#10;Jf21NCOu+CL518lWjjmdiT1yTX0J4n8QyXEmoXUbLuVnkAPT5V7/AJV8X/tjftdQSfDSSabw8tre&#10;yBkP2a73xyAk5b7oxg4GCM18nxDhoxqU401q/wDNHtZVJKE7n5yeLNIbT9VnQ8srNnDbu9df+yH8&#10;v7SHhFzGsiw3yylT0O0Fv6Vyev8AjJdavJJvs/ltISf9YT1NbXwD8ZxeC/i5o+rNC+2ylL7YxuYn&#10;a2O4/nXqU/aKnaXY8+t7NyvE7G58IQ3mhRySW7RySwtNuxjLHmsaTwrNpWo29xGuWVlJU9SD1/Sv&#10;vrRf2VrPxN8LPDLLawm4uNIjlJwOrxoT14PWqHiT9gj+39RmkgjkVtsaKQAygADJwD/SvPllOMg7&#10;rVP9Tj9qrnwULK41C2vLeFJFaGfzItuRgelO1mG78Q+GJ1uP3clr8oz3Hv6V+jHwW/4J429jL5t8&#10;lm8n2pGGYyp2Acrnmuv+N3/BOHRde8PyNpqQQyKpA4A7ewyea6FlOLaU4x1WxMqkE7s/IzVPBs9h&#10;KPLbzF2B+O1Txa3He6LDFNuSa1O0YP3hmvon49fsf+Ivh34vvY7W0ubu38mONWhTzAxbjgLzkYPG&#10;K+c9Z8F3+mXd59qt5rdomOVZdpzmqvJvkr6NBGSmvIkuIGF8I4ZGiuF2FXVuSDjmv0X/AOCZf7C+&#10;nfFX4Tx+PPGXxM1TRtHs9VaJdOhhlf7WsRRn3y7sKpztwBnvkHivzQvRNHdfvNwYAD8O1feH/BNL&#10;xD4q8Vfs1ePrOz8Za9oUOj3NvJZxwbJrTzHD798UikHdheVwflzXDm1KSoqSenU7svp05VOWSufW&#10;HxM8K/s8+GtUuvtXxS0TS0X5o4DMY2XPIB3lzgDivin9ov8AbB8FfDv4sXej+EHl8ZeH4ETGpo6w&#10;iVioLBBg5CkkZ4yRXlf7WfhfxDY67JLr2rW95fBFLFYERHBUHK7QOoPpXglzay2zbXUrwCPescty&#10;+lNc05X8jXMKdKasqaXmfXHhT9sXwJJYQ2gjvtHjhUIiSxb0jA6DKk/yrtdF+LfhXxOR9i8RaTOz&#10;f8szcKkh/wCAtg18F7s//Xq5Pp8llaQzN8vm8gd67amV0b+67Hjf2fGWqPuT4i+EZvG+i28NjLHJ&#10;LBewXKc5RtjgnPPQDJ+oFdlLLJA3yyP8vvnNfn1pHxC1vww8f9n6tf2m35h5M7Lj8jXceHv2uPHG&#10;mRsJNXW8VMbUuoEkz+IAP61hUy2paykc0sHNLRn2C3iC4tH4ZW5PVRUP/CY3n95fyr5n0/8Abg1C&#10;STdqOi2s3QE28pj/AEOa0v8AhtnS/wDoA33/AIEr/wDE1j9SxC2RH1equh+2li62x2gbeeoNbMOq&#10;rBCq7lbjkg9vWvPrjX1Vl/eMf7ue5p0/i9hahVkb12npX69HDXWoSrWOs1TxQiDO6Nsjj5hxXP3m&#10;uNcTbVz659a5rU9auJUyu4lQO2QBVfTL9pH3MrfNzk969KjGMFc8+tNzlY6qbUWnjUbSfXBptpK7&#10;suc5zx71QiuVYD/OK09KlUlQ27GeaUsVaNio4Ztl2/do7Dc2Tkc+1YCa6y3Cr/dPrW7rVyotSE54&#10;x6ZrhZxJJesV3cHIGMZpYfEcydwrUeVqx7R8N9XGPMJ24HQV12p6+rQjPHHGDXkXgXVJrOJFYNlj&#10;zjvXT6hqLTKqq3Xse1fP4yN6jZ7GH0hY6WWbIWX5cseMU/Vr9bobdy5xisu1nA0tVUg7e/XmsPVN&#10;ea0dvm+bv1NefKVzqjE3dO1NC5hLZOa1dI8US6QsqozKrcEivN7HV2bUBKzYx688VL4g8dLZwthu&#10;OzZAyfzrGU7Fcp19x4rVdVMjPhm6nNVIPi5NoeoLFbMvztycE5Hp6GvG9X+I7eZlZME88kY/qayL&#10;L4iAXbNI2dvcnOPyNa0a0b+8Z1L/AGT7H0T4nfafDEK3XzNg4zxjNcN4l8WRSzyMsi5ZjgBq8Th+&#10;M5t7XasgWPsvJH4Vlv8AFO4vrz5pG25yRjGefesI8t3YvmPfNH01tfiaVfmYD8q53xF4UuNs2VPJ&#10;47hqufBLx2t3C25iq7MEkDax+ua7LxHDHebtrK3GSDzWLlJSsa8qsfPt54UmvNJ1ZceWyRXH3h0O&#10;1uv5d6/I39qTxDGnh+SCT5mk3BCD0Oa/azxjqFp4T+G3i6/uJUhhj0+8yz8gfI2Bz6nA/GvwP/aC&#10;8WWur3ccMMnmcbhsbKgE5rwc1jKriqS7f8A7sJJQpTueV1teAn2eJYTgNhXIBGRnY1YtWtIvZNOv&#10;VmhOJE+7xXoNaWPNP3W+FPhPz/AnhVcxqf7Gtzk8j/VR1698OfAFvI7fasMoAxuULn8ef5Vx/wAD&#10;bez1T4c+DZLVt9v/AGHbLHIMgMBDGOQa9GubSTTrPfC2doH3c7q9mdR8tiadMk1DwnZ6XdBYVC/x&#10;dOB+RrgfHc01hEzeYGjLHAB7Vvz6neSzs25juYDkfyrL+KWmp/ZiyM2G2ZyPWu3Lq7hVjfY58ZS5&#10;oOx57eadpmt2l19pgSRrjbv9SRnB/D34rwL4zfsf6H40tJv9HWFXIZ9lrGxLD+Lrke+0j6V7AurK&#10;Xw3Wkk1PP3a+lxmT4TFJ88VdnzkcVUhonsfCHxC/YBkbWZmt4oJbcgcxzkNgdOCu4e+c/Wvev+Cf&#10;/wAJV+HH7PXxG0+6tprc3F3bShypH3Y5R7HB3A5x2r2i/trTUWZriGOZm5G5fStDxXp1j4X+Dl8b&#10;WRYptSAjWJEJCY4ORnjr19+nr+bcUcOfU8L7WnN8t9j6nIcb7bEKDPyv/bc8VXMnxOuLPzN8MICq&#10;yjjAA6eteI6jqsmpFWkbLIoQY9BXe/tNvcD4nXS3G5XHzFWH3ck9+9ecV5+W00sPF9T0MXUbqNLY&#10;cjhStWLzVZr+KOORtyR8KPSqtSRRGWRQP4jXdpuzlUmlZDXPP0oV8elOcfMR7037po1ZI00UUUAf&#10;vNLqXmzsWGN3bPJ9M06LVFEP70kp2/8Ar1yK6wpd2OQvT5Rgg/5/Grdvqr4DMSV6ck56f5Nfc/Wn&#10;bQ8b2audTBOki/L/ABdCM1ajmit8GRI8Y+8e9c1caslpb5k3yQ4w2zJYA+/v7VJa6pFIHjZjb7iD&#10;838YGPXt2rKWKfcuNFHY20wc8N9QCMVqWl6tsm7OeDgD5ifw/SuJGrrp1zEq7vLOCApXB+vH9a3L&#10;PxPDK5WRV+VsA84Y47Y6iuepiL9TojTN+71AXsC7uGycHHUisgWKtLub5nzg5OMfSpbq5Y20ZeaF&#10;WDdCu1cenNRXVxHFPgOztL93d8ox+dTDE8q3KlRuzY0WYR8ZAxjbt6CtG51gBtpY7vrXPQX/AJY4&#10;Yqw+9Ve91Qs38ZHrmuWpW5nqdEIWR36eIPKscHcq4GV2jI4+tctr2s/6U/zDDdPYVkyeJmt7TarL&#10;kYyQDz/9esDVvECtMfmkYk5JJ5JrllNJmh0ba4qDdu3Ht15rkfEviZrif5WGFHzHPX8f6VR1PxEc&#10;bS2AR0Dda57UNR86XHRe4HeuWdTUp7DNQ1SR3YK21c1nrJ5obAO5iecVMD5snt6ZrS06wwisYzs7&#10;LkZxWfMTYy5FkSEsMDH+s5GSPcCqKa00T53fd6ACuq1+KG00vcu1WxggVwshBufTB61pGREz3P4L&#10;+L2R0hjVvMYhiqnGQO/5V7D4O8XNqniJ45ZVKqCoJ+UA+mT/APWrwb4DtAb2Q3DKzqgKk4Cj1JNd&#10;dJrzabqMt1F5KqpPU7lx+ddEY8zLjKyuUP2vb5Pjp8L/ABT4B0OG+bULqYRT3RTy7VVTErguDyCo&#10;PTp+Br8qfiz/AMEu/iRouryNoeitqtv9iOonyJAVSIAb+uDwSBjHU4r9Or3467NJ1GPMvkmOQyKs&#10;Y3YKkZU9R+ted6R8ZNe8QtZ6dYuGvpNLvIoVeI+WqbI1Bc55YEDr2HvWNfLJqXtb62J+txfun5G/&#10;F/4Qa18E/F8uh69ai11GOGGdowc7VljWRfx2sOKp/DTwFdfEnxba6PZyQRXF421WmfagwM8mvtD4&#10;/fst+K/jt8WvG3iiObT7+SGZormHn98IlihBQ42g/KTtJ6A4z2+UfFPgW/8Ahl4jZrWOSK4tQDJD&#10;OuSmcj8en4Yry41GvjQnJXtc/V/9jHVNc+GXwW8G+H9Wjjmk0vTAXunf5WLNuWM4JztUjn2FfTcn&#10;xHhutPX99CVKjKqQzKfb1/EV+OvwQ/4KR674CFlputq99p8TiNATl7ZeBw3Vl9jz719qfC/9r7wz&#10;8T4VgsdQntrplysbouJBjPysCT784r6GjUw9ZKOz7Mw56lPc+pNN8ZWV3ct+8y2eABzkVzfxb+IS&#10;nTpo44VkLR7SWcd/9nFeXr4/ktC2PPds43ZIz65HSszUPE39pyyMyq28ncTjPrXq0cHGM1JnLUxf&#10;NGy6iC+ZelL/AGi+elUjexouemf0p0dyuV+8d3p0r2vrFjyfq5eXUG79zWl438zUvh2sv2WORbcN&#10;bvuyvDYPDdM9ePeseF1Zvu89PmzXM/E/9onQvh5D/wAI7q011HPc2rXkRRQ0aqMg5Gc/wnsa+V4y&#10;rc2XNeaPd4fp8mLT8mfmD+0NqceqfFLUmhjmhijcoqSrtcYJ6j1JzXCD7prs/j34h0/xR8VdWvtM&#10;kmltLiXcryjBJwM4HpXGbvlr5jCq1GK8keniP4jt3Er0r9l/4UyfF/4mppca3J8u0luS0MYk2bRw&#10;WyRtUkgZ7EivNa+zP+CIHh0eIv2rdXRrf7RFD4buWf5ymzMsIByOe9aVIuUWkZxPFfGv7KeteG9V&#10;jPl281vIxbck6sXHXgD5vUdAOOtec+KvCU+h3TboXVCxUZBOCO2cdRX7gfEz9mzw3r0SyW9xcW+p&#10;Qnzbd/tbAq2eo4OcfTFfJPxv/YmuL2/Z4rOzvIVZzJJEitMoYn5hgLucserHj3ril9ZoyvLVF8qs&#10;fm7PA1vIyspB9x0qPFfRHxG/ZI1TR3huJVu4xOGZw8YBiAxgYzlm5GcCsf8A4Y71j/njcfmK0jjY&#10;W1I5T9I7TU4kZpPvSNlv3i9/QdelXbDU183Oxljz/q/M6fr/AF9Px5Gy1UINy7VTn5s/dzgdPqKv&#10;JcNCTjbuUA4DDOc8DHf6fhX1P1g8/lOxh1djdLumkVnAKBV/Xv8Ap6itIatA8X35HZuN6rj3B65x&#10;zz0+tcjp/iySxUR7xHHIcLmPLHkd8HGB26VZ03xMhP72RWdcbQR94dQDwOP14rKWINo0zrrNLqTy&#10;UaUt1G1AOvoMgn8RjtWuLhrcB5t0fkHaGduH6e5J5HYVxFzrCyv5p89EC4+RyijPXJ6d+36VetPE&#10;bW4RT5zcEhnb5enXHXjHT2z0rCVY2jE7K9aW8VZT8zHAjhLcSY9gM4/H/Cr27fFlo17EJsGFI4JO&#10;Pf1rhU1iKK28yNo45GG5sufkHB4H58//AFqsadq6zyBodse5vmLN8xPse56Zpe2KsdcdUaNG+WPI&#10;9M8fWsrU9W/d/d75wG+7x9KzrnWtz5baZM4Py85rJ1LVfLiaRvvMvA6YNZ+2AvXviURSsN3XkfeJ&#10;/P8AWse51r94wT5sHliBWDq+v5b5bhpMDJwcEn/JrJ/tcGZl3SgL1LAkj61jKdwOqu9WMkf/ANfr&#10;WdNe5ZR/I1ky6qrSYjyxx1IPNMTUCpXs3fnipUitDobC72SL8vOeua031TYTtJPHGO9c3Z3W7tjb&#10;71Kb5lT727nGSaB3RZ8Ta6zSLGrN0zyeKyYRtkVmHuTio9QuFklXcd23uTzST6gpjHzrlRyMYrSM&#10;iHqdb4a8T/2aJFXLK2OD6fnW1qHjKddEYwXEMJKscHlV7eua85sbwNN8zBdxAHfIp3iVo/KjJjVg&#10;FZC2Tntg124eS5tTGtdR0Mi98UtcXTNNcMSCeVBx9B6UzQ/EMem6t9qHmecEKhlO3OcdevHH6Vye&#10;o33l3Mm3/Vp/FtqhJrnmH7wxnrjpX0KtNHgyk1K50PgbxXL4V1DVLaK2jaO9E00ksi/fLy+Zgc9R&#10;k/4cV5P8b/Aek/ErxBJefZPst9mO13JLlZE+9uOO/wAzenSukutQVrvmTd1HJ4rDW62alcSNtZZH&#10;G1HOQvygZH19K5KmDg4cjWgPEPufLHxP+Cep+HtT1EtZyNZ20gSOdFwhOM/5xXKeD/iNrnwz1Tdp&#10;97cWuw5Ko+1X9Mjv9DX1lIi63d3kkxX/AI+NigYbYoXHHHU8nnPavG/iF8Ek1TX7xbCFVkmkAQyY&#10;RT8ucgDqc8dK8DEZdKl79PVHdh8fryzO++B/7eWrpDBb60tpeKxWN3kZkZD6gjjB9hX0Z4R+NGk+&#10;OLKOSwvIi7jOzdkg/iK/NbxP4VvPCWota3MflyKN3ByD+PSr/hP4m6p4Zu4fJupovJZWTy2C7SM/&#10;z71tg8zq0nyz1X4m1bBxmualofp4fFjKAG+b6DBp48XDO7fI3Yr0r5V+Dn7Yi6pG0OtEeXCgD3Ox&#10;s7unIGeOete6eGfGem+L7Lz9Puo7mP1Q5x9fT8a96jjaVRXizzpUakHaR3sPi8g5WOQqD1JHH86+&#10;TP8Ago74iS/8TWQkjUyLYDAYZxl25HvX0na27yrtUD5gRz/Xmvjz/gonBNa/FWzEwIDafHs2tkHl&#10;if515ueONSgo9bo9LK+eFa72sz50kPzn+VNpW+9SV4J6AV92f8EE2Nv+0Z4tm8rcq+HWUvu+5m4i&#10;7e+K+E6+6P8AghnE8fxf8bXW9fLi0VEK/wATEzLgj6YP5iqjuJH6ka5rEc9vIpjVmKgElRyO35V5&#10;v4t8PpeODHLt29d3zYP+91H4nFaMnipJZWDN5bc8N8tYPiDXUbliit26k/nXZKMWaNs5LWPh1Z6p&#10;Axvba3eJTtdpWRR/wE4PoOvPFZv/AAq7R/8Anncf+DCOuyi1ndhtzLhflAPH61D/AGwP9n81rnlh&#10;YN3sSpdz51t9WkiDH95I0eVcKduB06dO3I/kMGtbStcW4XZsb5R0bgtwCPm6H2x7detee2utx3EL&#10;Kt1CzRrh23bMH2OPlJ4wcgZ+tULfxVfQ3Sym6hjjhz5TO3CA9iR0BPbGDnPSiVRmHKj1+XxBPZQi&#10;NWMbqOGGckk44A5/Pp3xVq28QyNCsswEsjDO48fQn/PpXl6eOprzSjcBVZVAAkeTaAevDZAGMDHq&#10;DgVoaf4kmEdwJEMM80Q5HzIqtkgEdhjP64J6VlKb7lxsj0q48VCC42ltzqpIXPXODzj/AD71MPFU&#10;ct4FzGrbQ27JByB05wTng+gx2ryvSPHH9nyi3kt2uDa53MGxgZJB5+vJ68Dgd7yX/wBuaS5t7aRm&#10;kJcPJP1HovIP9MnjIINZ8zZVz1W01+GFPljh9OVP3gSOvGB9Oo9a27LWnkj3NDCpBOGAOc/4cHrX&#10;l2haqs/kpLuCogGQWO5vQDHAI7Y7dsmuk03VW+zqGRlZcArnr6Z9fUHj8Oa0jIqJ20+p4XflcsMn&#10;J5NZUryXhkZbhRGF2tuB4H0qrbXrSASKSzLwSxGB+NZ+tuxtGkhk/fKdjhDgkfXp+GSf6PmKM3xl&#10;frbyfOxkwfvkqOB/sr0/GsldY81l3TFmA44xj68VXu5TfIyxxeYF5CLhTnpk9Ko6iU091YfdkHML&#10;nDL7nio5ieU3P7VYcNIRzxz3qS31Dzm71zL6wqqxLexAPAH41Ys77zArbjnuDxTuHKzsIdRbanzY&#10;98U6TU2Xd+8Az61zsV9jbhm/KpLjUcRn94cj1FUpBys15rlc/wALHrwc44qrdajsT/a7msxNQxI4&#10;x3yWFV7jUA8jc9BwMVXMSdFo07SyoOeSCM1d8Q32V2tmMr36elYPhq53T7ce/Wpdb1RCW5eRY/QZ&#10;JJrSnLW4nrocn4hRba6nMSuJGUkgDKqM/wBa5C81U5wrd+d3/wCuul8YyNJbG4TdjGGYDGz+teb6&#10;lqv79sSEpnIB6mvewta61PCxkOVmnPqm9ywaNd3YDFVJbpAzEk/XNZH9qK8i57cDjg1DJqSoe3Nd&#10;vtF1PPkXYGjsmdlXAeQyE8ck+9Y/mL9vvLny45VjmRmWRgq4AAHv0Pap5dSUpt3Z3eorO3iGyuWH&#10;LSEnA4zxjkVzVdVZDp6MxPiV4D0vxt5PkwtayzW7FcMAquJF6f8AAc14h8Q/hld+Dr+XrNbgnbKo&#10;42jjJ9K98gfOuQt91IoApKngEn/638qz/iTpEGoeE7wbWDFS/ms27d9e/wCleTWwqb5kenQxDiz5&#10;vsdQm0ybzI5JI26gqcZr0L4WftDa14J1SIx3HyDIffghx/tZGTjNZut/DHydME0Czbgmdpj4Yeuc&#10;/wBK426s3tG2su0+h615/LOm7rQ9OFSnWVj7+/Z+/ao0n4jSQ2N48drqjHaYW+VWHQHdyMn09xXg&#10;/wDwUe1KO/8AjIoifzIY7WDyuMbQUyf1rwXQvE91oN5FNA2HhYMpPYjpVzxz43vPGt3Hc3sjyXGM&#10;MWOazq1Kk7KT6nTRio39DAf71JQTk0UEhX2l/wAEa9bk0nxz442t+7bSoi0ezIYiUYORyMV8W19b&#10;/wDBLLWG0XV/Fshtt0c1tDH5wHzKdxO36Hr+FVHcD73fxVHOzKrfK3JV0JI+hrNn1ppRtDNtz3Nc&#10;0PELXb5Z9uejZ5qW21JpXO9Tn1B4rolIqLN/+1mii2q369Kb/brf7H/fNZUlwuwbl5pn2v61k6jR&#10;eh8cRaszkbJJF+fcFVjge+asat4la+lj84RBV6Mjs2T+Z9zgVycmqq4+dAoxgbflz9TTRreE2xBV&#10;b0BzXIqljCUTrF11oE+Y7o+gLnDD2UdPx4HrVy3+Jd5ptuiJcLJG5JwwUkA9j6D6cE1x0equbBh9&#10;ojhjJDGJn3GU9OlS2Ws28jbZLeNUb5WfblgPYZpuSZOqPRfD+trqc7XEmn2epTMN0jNN5SQDHA7L&#10;xjoB6c10Vj4vsNPtDunuo7lc5IYMu45wOgbb244HP1ryTRZbdtSTzppYbdTkNtOcdunArorXVozc&#10;qLcyvH8x+c4Zx7gHK/mRzS0DU9b8Paok1oskl5IsjZZBFnG3uMnryOce9dr4duftNqqt5ahcEbvX&#10;H1//AF+9eP8AhOzhgX7QsjPuG0hQcLxnv3B/l0r0bwvKt/JErSQwqMHDELnnsPTv6VSkbQO80WSO&#10;5tvLcqFUFmD/AC4APWqeustyD5bYjYbht+U9f1FSXOpW9rH/AKOwu5JVx8xDqcH6VR1Lz1sBNNGk&#10;WQTGCNq4z2/+vVcxpY565dreV1XIUnO0H5VI7f55rMu9UYLJvjhnkYbdwP3D2xx1/wA5rSu2kU7o&#10;4/MU9QB82fy/nWPrU1w0azMWkhX5gNxBH/1qjmFYz7zUdqZZYyw+QqVwRj0qS01Viq7Ww3Xbnisv&#10;Urpbht6qCW+9hiaYk7K8fyMF7ehpJkcx0sepyGQjdhmxwDRNqLkH95tfPc1hvdYxj7xXNULjU1jd&#10;cybnH5CjmHc619SZvn9RjpnP07VDLqDNtZX3dzz+dc1BqRudoVm3Z+UKckfT61P/AGrvlVdzfL1G&#10;MEVfMQdtoN4q27NvIdD1x1qZ9QzdSNJJnaMqB3x61yemeI1AaJpG+Y5X3/wqxYavHa+ZMsmWwQrc&#10;YNOMiiHxbcC2huJIeV2FvLIP514/qepO11IeevA7YrtPiT4xktngeSVArrllQ8kehGPpXmOsasst&#10;x5kSsschLKCOgr18JPS54+O1lZFwXx2/e4xxx1qGTUSG2s/0GKy/th2t2/Go5r0on3vvfjXb7Q85&#10;wZqPfqhxub6kdaab1Qn+915rG+1MBlT+FMF6x4PUc8d6rnJ9mzWE4+0fLIeQC27knFZ/jG4N7obQ&#10;jChnCnJxjnmo1vGZuKq37eenQllbKkN92s5W3NIpkM1oJI4WMfzIu0DPAxXC+KPCH9oa+/2ePzN0&#10;O44Awn512rTOh+6Sm0HPesmGJxr91N3ZQqgdGHXpWFaMZJIunJwd4nm2v+F7jR5dskZXnGf89MVl&#10;3HDAc/KOhr17XtK/tuDEm4eXGRlgCcd8cZrzXVNCLXd00Ks0cJxkDOOB1rzK1LklpsevhcTzRtIx&#10;TRt4qaW2KNzx+FRcgVje51gFzXu/7Deoaxo/xDb7KxXT5omE4MuxQexx/Efb8a8LhH8+le+fBXx3&#10;bfYFeOYw3lqgWTIA3jJx0HI6e9VG19SKnNbQ+vLTxQqwlm2yoDgj+Kuj0PWPtsKyRyB4+hGORXjX&#10;hXxhb644ZWxMo27g/J/CvQfCN/5cYQ5Vs8g0VJx6GlPU7Vr4Kv3j/UVD9v8A9pqz7i8whPC++Kq/&#10;b2/vL+X/ANeuaVTU6uQ+M4P9IuNrdOn8qbqkYs87PTvRRWS2OaRAhO3dk1qRTk2sK4UDqcd6KKmJ&#10;Jb0+RnbliQvQdhzW9ocmC25Vc4JBYZwfWiitFsT1PRvC8rRWDfxbimQ3PUgV01s3k2qyqq7s45HT&#10;5qKKo1pnoXwx0qPXrrzJtyso2fu8LkAZ9M03xfahNZEatIsON/lhztJooqompiyzFdQmtwFEaKMA&#10;D161nanbRtBH8g+aRk9wFbA5/wAj2ooqQOO1ZFieYqNvHY1Hp6b4lzn60UUGPUbdXsgVR2ZsHFZ8&#10;sQk8ztgEjHbmiipluJ7hczfYdQURj+6Mkk9qubju3Z5oooiIuJCs0K/eUryCpxVO7ban1Gc9xRRW&#10;kdwlscZ431KRbJV2xt8n3ivzcn1ritWYqkTZO7BHJz3oor1qPwo8uvuU1mbBNVxIWI/p3oorouzm&#10;6DS5x+NErFBwT+dFFO7FIgN06n71K97J7dPSiipkUiu87e3X09qzbOVptTmB/hOBj0ooqJbozlsW&#10;pyVDjJ+71rK8OWkctne7lB3u273oorGtubU3oZXijw9axWwZY9rMuSQfWuMu7JYpNo3de5oory1u&#10;exh9YlaMmOX5eNtbnhPU5oNRt0VvvSL82PmHIPB96KKqexvDqepeDfEt5d+Jcec8QinkA8tiNwAz&#10;z+NfWXwy1Btb8F295Msf2jy8l1GCcUUVxzbszWnujqYo/temxyHKswH3aZ9j/wCm035j/CiiseZn&#10;ZZH/2VBLAQItABQABgAIAAAAIQCKFT+YDAEAABUCAAATAAAAAAAAAAAAAAAAAAAAAABbQ29udGVu&#10;dF9UeXBlc10ueG1sUEsBAi0AFAAGAAgAAAAhADj9If/WAAAAlAEAAAsAAAAAAAAAAAAAAAAAPQEA&#10;AF9yZWxzLy5yZWxzUEsBAi0AFAAGAAgAAAAhAHYLNOq0BQAA4BAAAA4AAAAAAAAAAAAAAAAAPAIA&#10;AGRycy9lMm9Eb2MueG1sUEsBAi0AFAAGAAgAAAAhAFhgsxu6AAAAIgEAABkAAAAAAAAAAAAAAAAA&#10;HAgAAGRycy9fcmVscy9lMm9Eb2MueG1sLnJlbHNQSwECLQAUAAYACAAAACEAoS3qDeMAAAAOAQAA&#10;DwAAAAAAAAAAAAAAAAANCQAAZHJzL2Rvd25yZXYueG1sUEsBAi0ACgAAAAAAAAAhAP+x4lx9awAA&#10;fWsAABUAAAAAAAAAAAAAAAAAHQoAAGRycy9tZWRpYS9pbWFnZTEuanBlZ1BLBQYAAAAABgAGAH0B&#10;AADNdQAAAAA=&#10;">
            <v:shape id="Picture 58" o:spid="_x0000_s1033" type="#_x0000_t75" style="position:absolute;left:9140;top:13962;width:2047;height: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J5by/AAAA2wAAAA8AAABkcnMvZG93bnJldi54bWxET89rwjAUvgv7H8IbeLPpdijSNcomCO44&#10;tazHR/NsszYvpclq/e/NQfD48f0utrPtxUSjN44VvCUpCOLaacONgvNpv1qD8AFZY++YFNzIw3bz&#10;sigw1+7KPzQdQyNiCPscFbQhDLmUvm7Jok/cQBy5ixsthgjHRuoRrzHc9vI9TTNp0XBsaHGgXUt1&#10;d/y3Cqo/y1l1oXKufr+nr7IrO7MrlVq+zp8fIALN4Sl+uA9aQRbXxy/xB8jN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ieW8vwAAANsAAAAPAAAAAAAAAAAAAAAAAJ8CAABk&#10;cnMvZG93bnJldi54bWxQSwUGAAAAAAQABAD3AAAAiwMAAAAA&#10;">
              <v:imagedata r:id="rId10" o:title=""/>
            </v:shape>
            <v:group id="Group 59" o:spid="_x0000_s1031" style="position:absolute;left:9136;top:13962;width:2051;height:1704" coordorigin="9136,13962" coordsize="2051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60" o:spid="_x0000_s1032" style="position:absolute;left:9136;top:13962;width:2051;height:1704;visibility:visible;mso-wrap-style:square;v-text-anchor:top" coordsize="2051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X5cUA&#10;AADbAAAADwAAAGRycy9kb3ducmV2LnhtbESPT2sCMRTE74LfITzBW83Wg5XVKKIIldKD6x96fGxe&#10;N0s3L0uSuls/fVMoeBxm5jfMct3bRtzIh9qxgudJBoK4dLrmSsH5tH+agwgRWWPjmBT8UID1ajhY&#10;Yq5dx0e6FbESCcIhRwUmxjaXMpSGLIaJa4mT9+m8xZikr6T22CW4beQ0y2bSYs1pwWBLW0PlV/Ft&#10;FdhN4e9ufu9etvHjsns/vpnD1Ss1HvWbBYhIfXyE/9uvWsFsC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lflxQAAANsAAAAPAAAAAAAAAAAAAAAAAJgCAABkcnMv&#10;ZG93bnJldi54bWxQSwUGAAAAAAQABAD1AAAAigMAAAAA&#10;" path="m,1704r2051,l2051,,,,,1704xe" filled="f" strokecolor="#576c54" strokeweight=".1228mm">
                <v:path arrowok="t" o:connecttype="custom" o:connectlocs="0,15666;2051,15666;2051,13962;0,13962;0,15666" o:connectangles="0,0,0,0,0"/>
              </v:shape>
            </v:group>
            <w10:wrap anchorx="page" anchory="page"/>
          </v:group>
        </w:pict>
      </w:r>
      <w:r w:rsidR="00D0366B" w:rsidRPr="00D0366B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-914400</wp:posOffset>
            </wp:positionH>
            <wp:positionV relativeFrom="paragraph">
              <wp:posOffset>-1124585</wp:posOffset>
            </wp:positionV>
            <wp:extent cx="7543800" cy="10661650"/>
            <wp:effectExtent l="19050" t="0" r="0" b="0"/>
            <wp:wrapNone/>
            <wp:docPr id="6" name="Picture 3" descr="Macintosh HD:Users:Matthew:Desktop:Dropbox:UR: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tthew:Desktop:Dropbox:UR:fro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66B"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w w:val="100"/>
          <w:position w:val="0"/>
          <w:sz w:val="22"/>
          <w:szCs w:val="22"/>
        </w:rPr>
        <w:id w:val="27256386"/>
        <w:docPartObj>
          <w:docPartGallery w:val="Table of Contents"/>
          <w:docPartUnique/>
        </w:docPartObj>
      </w:sdtPr>
      <w:sdtContent>
        <w:p w:rsidR="008945C8" w:rsidRPr="00AD009C" w:rsidRDefault="00202730" w:rsidP="006D399B">
          <w:pPr>
            <w:pStyle w:val="Contentsheader"/>
            <w:rPr>
              <w:sz w:val="38"/>
              <w:szCs w:val="38"/>
            </w:rPr>
          </w:pPr>
          <w:r w:rsidRPr="00AD009C">
            <w:rPr>
              <w:sz w:val="38"/>
              <w:szCs w:val="38"/>
            </w:rPr>
            <w:t>RP6</w:t>
          </w:r>
          <w:r w:rsidR="00574764" w:rsidRPr="00AD009C">
            <w:rPr>
              <w:sz w:val="38"/>
              <w:szCs w:val="38"/>
            </w:rPr>
            <w:t xml:space="preserve"> </w:t>
          </w:r>
          <w:r w:rsidRPr="00AD009C">
            <w:rPr>
              <w:sz w:val="38"/>
              <w:szCs w:val="38"/>
            </w:rPr>
            <w:t>Business Plan</w:t>
          </w:r>
          <w:r w:rsidR="008945C8" w:rsidRPr="00AD009C">
            <w:rPr>
              <w:sz w:val="38"/>
              <w:szCs w:val="38"/>
            </w:rPr>
            <w:t xml:space="preserve"> </w:t>
          </w:r>
        </w:p>
        <w:p w:rsidR="006D399B" w:rsidRPr="00AD009C" w:rsidRDefault="008945C8" w:rsidP="006D399B">
          <w:pPr>
            <w:pStyle w:val="Contentsheader"/>
            <w:rPr>
              <w:sz w:val="38"/>
              <w:szCs w:val="38"/>
            </w:rPr>
          </w:pPr>
          <w:r w:rsidRPr="00AD009C">
            <w:rPr>
              <w:sz w:val="38"/>
              <w:szCs w:val="38"/>
            </w:rPr>
            <w:t xml:space="preserve">Benchmarking </w:t>
          </w:r>
          <w:r w:rsidR="00AD009C" w:rsidRPr="00AD009C">
            <w:rPr>
              <w:sz w:val="38"/>
              <w:szCs w:val="38"/>
            </w:rPr>
            <w:t>&amp; Efficiency Data</w:t>
          </w:r>
          <w:r w:rsidRPr="00AD009C">
            <w:rPr>
              <w:sz w:val="38"/>
              <w:szCs w:val="38"/>
            </w:rPr>
            <w:t xml:space="preserve"> Submission</w:t>
          </w:r>
        </w:p>
        <w:p w:rsidR="006D399B" w:rsidRPr="00AD009C" w:rsidRDefault="006D399B" w:rsidP="006D399B">
          <w:pPr>
            <w:pStyle w:val="Contentsheader"/>
            <w:rPr>
              <w:sz w:val="38"/>
              <w:szCs w:val="38"/>
            </w:rPr>
          </w:pPr>
          <w:r w:rsidRPr="00AD009C">
            <w:rPr>
              <w:sz w:val="38"/>
              <w:szCs w:val="38"/>
            </w:rPr>
            <w:t>Commentary Template</w:t>
          </w:r>
        </w:p>
        <w:p w:rsidR="006D399B" w:rsidRDefault="006D399B" w:rsidP="006D399B"/>
        <w:p w:rsidR="006D399B" w:rsidRPr="00AD009C" w:rsidRDefault="006D399B" w:rsidP="006D399B">
          <w:pPr>
            <w:rPr>
              <w:b/>
              <w:sz w:val="38"/>
              <w:szCs w:val="38"/>
            </w:rPr>
          </w:pPr>
          <w:r w:rsidRPr="00AD009C">
            <w:rPr>
              <w:rFonts w:ascii="Arial" w:eastAsia="Arial" w:hAnsi="Arial" w:cs="Arial"/>
              <w:b/>
              <w:color w:val="778C30"/>
              <w:w w:val="108"/>
              <w:position w:val="-1"/>
              <w:sz w:val="38"/>
              <w:szCs w:val="38"/>
            </w:rPr>
            <w:t>Contents</w:t>
          </w:r>
        </w:p>
        <w:p w:rsidR="009031F6" w:rsidRDefault="008E229A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r w:rsidRPr="008E229A">
            <w:rPr>
              <w:rFonts w:cs="Arial"/>
              <w:b w:val="0"/>
            </w:rPr>
            <w:fldChar w:fldCharType="begin"/>
          </w:r>
          <w:r w:rsidR="001E4526">
            <w:rPr>
              <w:rFonts w:cs="Arial"/>
              <w:b w:val="0"/>
            </w:rPr>
            <w:instrText xml:space="preserve"> TOC \o "1-2" \h \z \u </w:instrText>
          </w:r>
          <w:r w:rsidRPr="008E229A">
            <w:rPr>
              <w:rFonts w:cs="Arial"/>
              <w:b w:val="0"/>
            </w:rPr>
            <w:fldChar w:fldCharType="separate"/>
          </w:r>
          <w:hyperlink w:anchor="_Toc441049511" w:history="1">
            <w:r w:rsidR="009031F6" w:rsidRPr="00B678D0">
              <w:rPr>
                <w:rStyle w:val="Hyperlink"/>
              </w:rPr>
              <w:t>1.</w:t>
            </w:r>
            <w:r w:rsidR="009031F6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9031F6" w:rsidRPr="00B678D0">
              <w:rPr>
                <w:rStyle w:val="Hyperlink"/>
              </w:rPr>
              <w:t>Introduction</w:t>
            </w:r>
            <w:r w:rsidR="009031F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031F6">
              <w:rPr>
                <w:webHidden/>
              </w:rPr>
              <w:instrText xml:space="preserve"> PAGEREF _Toc441049511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031F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12" w:history="1">
            <w:r w:rsidR="009031F6" w:rsidRPr="00B678D0">
              <w:rPr>
                <w:rStyle w:val="Hyperlink"/>
                <w:noProof/>
              </w:rPr>
              <w:t>1.1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Overview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441049513" w:history="1">
            <w:r w:rsidR="009031F6" w:rsidRPr="00B678D0">
              <w:rPr>
                <w:rStyle w:val="Hyperlink"/>
              </w:rPr>
              <w:t>2.</w:t>
            </w:r>
            <w:r w:rsidR="009031F6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9031F6" w:rsidRPr="00B678D0">
              <w:rPr>
                <w:rStyle w:val="Hyperlink"/>
              </w:rPr>
              <w:t>General Commentary</w:t>
            </w:r>
            <w:r w:rsidR="009031F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031F6">
              <w:rPr>
                <w:webHidden/>
              </w:rPr>
              <w:instrText xml:space="preserve"> PAGEREF _Toc441049513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031F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031F6" w:rsidRDefault="008E229A">
          <w:pPr>
            <w:pStyle w:val="TOC1"/>
            <w:rPr>
              <w:rFonts w:asciiTheme="minorHAnsi" w:hAnsiTheme="minorHAnsi"/>
              <w:b w:val="0"/>
              <w:color w:val="auto"/>
              <w:sz w:val="22"/>
            </w:rPr>
          </w:pPr>
          <w:hyperlink w:anchor="_Toc441049514" w:history="1">
            <w:r w:rsidR="009031F6" w:rsidRPr="00B678D0">
              <w:rPr>
                <w:rStyle w:val="Hyperlink"/>
              </w:rPr>
              <w:t>3.</w:t>
            </w:r>
            <w:r w:rsidR="009031F6">
              <w:rPr>
                <w:rFonts w:asciiTheme="minorHAnsi" w:hAnsiTheme="minorHAnsi"/>
                <w:b w:val="0"/>
                <w:color w:val="auto"/>
                <w:sz w:val="22"/>
              </w:rPr>
              <w:tab/>
            </w:r>
            <w:r w:rsidR="009031F6" w:rsidRPr="00B678D0">
              <w:rPr>
                <w:rStyle w:val="Hyperlink"/>
              </w:rPr>
              <w:t>Commentary tables per workbook section</w:t>
            </w:r>
            <w:r w:rsidR="009031F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031F6">
              <w:rPr>
                <w:webHidden/>
              </w:rPr>
              <w:instrText xml:space="preserve"> PAGEREF _Toc441049514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031F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15" w:history="1">
            <w:r w:rsidR="009031F6" w:rsidRPr="00B678D0">
              <w:rPr>
                <w:rStyle w:val="Hyperlink"/>
                <w:noProof/>
              </w:rPr>
              <w:t>3.1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The Navigation (‘Nav’) worksheet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16" w:history="1">
            <w:r w:rsidR="009031F6" w:rsidRPr="00B678D0">
              <w:rPr>
                <w:rStyle w:val="Hyperlink"/>
                <w:noProof/>
              </w:rPr>
              <w:t>3.2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The Change Log worksheet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17" w:history="1">
            <w:r w:rsidR="009031F6" w:rsidRPr="00B678D0">
              <w:rPr>
                <w:rStyle w:val="Hyperlink"/>
                <w:noProof/>
              </w:rPr>
              <w:t>3.3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Raw Data Input Sheet – DIST C1 SHEET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18" w:history="1">
            <w:r w:rsidR="009031F6" w:rsidRPr="00B678D0">
              <w:rPr>
                <w:rStyle w:val="Hyperlink"/>
                <w:noProof/>
              </w:rPr>
              <w:t>3.4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Raw Data Input Sheet – 110kv C1 SHEET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19" w:history="1">
            <w:r w:rsidR="009031F6" w:rsidRPr="00B678D0">
              <w:rPr>
                <w:rStyle w:val="Hyperlink"/>
                <w:noProof/>
              </w:rPr>
              <w:t>3.5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Raw Data Input Sheet – 275kv C1 SHEET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20" w:history="1">
            <w:r w:rsidR="009031F6" w:rsidRPr="00B678D0">
              <w:rPr>
                <w:rStyle w:val="Hyperlink"/>
                <w:noProof/>
              </w:rPr>
              <w:t>3.6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Benchmarking Data Sheet – CC Models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21" w:history="1">
            <w:r w:rsidR="009031F6" w:rsidRPr="00B678D0">
              <w:rPr>
                <w:rStyle w:val="Hyperlink"/>
                <w:noProof/>
              </w:rPr>
              <w:t>3.7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Benchmarking Data Sheet – Activity-based Models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22" w:history="1">
            <w:r w:rsidR="009031F6" w:rsidRPr="00B678D0">
              <w:rPr>
                <w:rStyle w:val="Hyperlink"/>
                <w:noProof/>
              </w:rPr>
              <w:t>3.8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Benchmarking Data Sheet – 275kv Models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1F6" w:rsidRDefault="008E229A">
          <w:pPr>
            <w:pStyle w:val="TOC2"/>
            <w:tabs>
              <w:tab w:val="left" w:pos="880"/>
              <w:tab w:val="right" w:pos="9016"/>
            </w:tabs>
            <w:rPr>
              <w:rFonts w:asciiTheme="minorHAnsi" w:hAnsiTheme="minorHAnsi"/>
              <w:noProof/>
            </w:rPr>
          </w:pPr>
          <w:hyperlink w:anchor="_Toc441049523" w:history="1">
            <w:r w:rsidR="009031F6" w:rsidRPr="00B678D0">
              <w:rPr>
                <w:rStyle w:val="Hyperlink"/>
                <w:noProof/>
              </w:rPr>
              <w:t>3.9</w:t>
            </w:r>
            <w:r w:rsidR="009031F6">
              <w:rPr>
                <w:rFonts w:asciiTheme="minorHAnsi" w:hAnsiTheme="minorHAnsi"/>
                <w:noProof/>
              </w:rPr>
              <w:tab/>
            </w:r>
            <w:r w:rsidR="009031F6" w:rsidRPr="00B678D0">
              <w:rPr>
                <w:rStyle w:val="Hyperlink"/>
                <w:noProof/>
              </w:rPr>
              <w:t>Frontier Shift &amp; Catch-up</w:t>
            </w:r>
            <w:r w:rsidR="0090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31F6">
              <w:rPr>
                <w:noProof/>
                <w:webHidden/>
              </w:rPr>
              <w:instrText xml:space="preserve"> PAGEREF _Toc441049523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31F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399B" w:rsidRDefault="008E229A" w:rsidP="006D399B">
          <w:r>
            <w:rPr>
              <w:rFonts w:ascii="Arial" w:hAnsi="Arial" w:cs="Arial"/>
              <w:b/>
              <w:noProof/>
              <w:color w:val="76923C"/>
              <w:sz w:val="28"/>
            </w:rPr>
            <w:fldChar w:fldCharType="end"/>
          </w:r>
        </w:p>
      </w:sdtContent>
    </w:sdt>
    <w:p w:rsidR="006D399B" w:rsidRDefault="006D399B" w:rsidP="00D0366B">
      <w:pPr>
        <w:spacing w:before="57" w:after="0" w:line="451" w:lineRule="exact"/>
        <w:ind w:left="142" w:right="-20"/>
        <w:jc w:val="both"/>
        <w:rPr>
          <w:rFonts w:ascii="Arial" w:eastAsia="Arial" w:hAnsi="Arial" w:cs="Arial"/>
          <w:b/>
          <w:color w:val="778C30"/>
          <w:w w:val="110"/>
          <w:position w:val="-1"/>
          <w:sz w:val="40"/>
          <w:szCs w:val="40"/>
        </w:rPr>
      </w:pPr>
    </w:p>
    <w:p w:rsidR="006D399B" w:rsidRDefault="006D399B">
      <w:pPr>
        <w:rPr>
          <w:rFonts w:ascii="Arial" w:eastAsia="Arial" w:hAnsi="Arial" w:cs="Arial"/>
          <w:b/>
          <w:color w:val="778C30"/>
          <w:w w:val="110"/>
          <w:position w:val="-1"/>
          <w:sz w:val="40"/>
          <w:szCs w:val="40"/>
        </w:rPr>
      </w:pPr>
      <w:r>
        <w:rPr>
          <w:rFonts w:ascii="Arial" w:eastAsia="Arial" w:hAnsi="Arial" w:cs="Arial"/>
          <w:b/>
          <w:color w:val="778C30"/>
          <w:w w:val="110"/>
          <w:position w:val="-1"/>
          <w:sz w:val="40"/>
          <w:szCs w:val="40"/>
        </w:rPr>
        <w:br w:type="page"/>
      </w:r>
      <w:bookmarkStart w:id="2" w:name="_GoBack"/>
      <w:bookmarkEnd w:id="2"/>
    </w:p>
    <w:p w:rsidR="00D0366B" w:rsidRPr="006D399B" w:rsidRDefault="00D0366B" w:rsidP="006D399B">
      <w:pPr>
        <w:pStyle w:val="Heading1"/>
      </w:pPr>
      <w:bookmarkStart w:id="3" w:name="_Toc441049511"/>
      <w:bookmarkEnd w:id="0"/>
      <w:bookmarkEnd w:id="1"/>
      <w:r w:rsidRPr="006D399B">
        <w:lastRenderedPageBreak/>
        <w:t>Introduction</w:t>
      </w:r>
      <w:bookmarkEnd w:id="3"/>
    </w:p>
    <w:p w:rsidR="006D399B" w:rsidRDefault="006D399B" w:rsidP="006D399B">
      <w:pPr>
        <w:pStyle w:val="Heading2"/>
      </w:pPr>
      <w:bookmarkStart w:id="4" w:name="_Toc441049512"/>
      <w:r>
        <w:t>Overview</w:t>
      </w:r>
      <w:bookmarkEnd w:id="4"/>
    </w:p>
    <w:p w:rsidR="00B56B9F" w:rsidRDefault="00B56B9F" w:rsidP="001A13E6">
      <w:pPr>
        <w:pStyle w:val="Heading3"/>
        <w:jc w:val="both"/>
      </w:pPr>
      <w:r>
        <w:t xml:space="preserve">The commentary template provides the opportunity for the </w:t>
      </w:r>
      <w:r w:rsidR="00D925A7">
        <w:t>company</w:t>
      </w:r>
      <w:r>
        <w:t xml:space="preserve"> to explain </w:t>
      </w:r>
      <w:r w:rsidR="00D925A7">
        <w:t xml:space="preserve">the </w:t>
      </w:r>
      <w:r w:rsidR="0046183D">
        <w:t>submitted data</w:t>
      </w:r>
      <w:r>
        <w:t xml:space="preserve">.  It will be used in conjunction with the data tables, to understand the structures and operations of the </w:t>
      </w:r>
      <w:r w:rsidR="00D925A7">
        <w:t>company.</w:t>
      </w:r>
    </w:p>
    <w:p w:rsidR="00B35AF4" w:rsidRDefault="00B35AF4" w:rsidP="001A13E6">
      <w:pPr>
        <w:pStyle w:val="Heading3"/>
        <w:jc w:val="both"/>
      </w:pPr>
      <w:r>
        <w:t xml:space="preserve">A full commentary </w:t>
      </w:r>
      <w:r w:rsidR="00B56B9F">
        <w:t xml:space="preserve">addressing all material issues will help </w:t>
      </w:r>
      <w:r>
        <w:t>reduce the number of follow up questions and time spent by both the U</w:t>
      </w:r>
      <w:r w:rsidR="00F6723F">
        <w:t>tility Regulator (UR)</w:t>
      </w:r>
      <w:r>
        <w:t xml:space="preserve"> and </w:t>
      </w:r>
      <w:r w:rsidR="00353122">
        <w:t>company</w:t>
      </w:r>
      <w:r>
        <w:t xml:space="preserve"> staff.</w:t>
      </w:r>
    </w:p>
    <w:p w:rsidR="00B56B9F" w:rsidRDefault="00F6723F" w:rsidP="001A13E6">
      <w:pPr>
        <w:pStyle w:val="Heading3"/>
        <w:jc w:val="both"/>
      </w:pPr>
      <w:r>
        <w:t xml:space="preserve">This document has been created such that the </w:t>
      </w:r>
      <w:r w:rsidR="00353122">
        <w:t>company</w:t>
      </w:r>
      <w:r>
        <w:t xml:space="preserve"> shall insert their comments in the sections identified below</w:t>
      </w:r>
      <w:r w:rsidR="00A84307">
        <w:t xml:space="preserve"> in yellow</w:t>
      </w:r>
      <w:proofErr w:type="gramStart"/>
      <w:r w:rsidR="008E0674">
        <w:t xml:space="preserve">. </w:t>
      </w:r>
      <w:proofErr w:type="gramEnd"/>
      <w:r w:rsidR="008E0674">
        <w:t xml:space="preserve">No additional or freeform document </w:t>
      </w:r>
      <w:r w:rsidR="00FA36DA">
        <w:t>need</w:t>
      </w:r>
      <w:r w:rsidR="008E0674">
        <w:t xml:space="preserve"> be created but instead we request the </w:t>
      </w:r>
      <w:r w:rsidR="00353122">
        <w:t>company</w:t>
      </w:r>
      <w:r w:rsidR="008E0674">
        <w:t xml:space="preserve"> </w:t>
      </w:r>
      <w:r w:rsidR="00B35AF4">
        <w:t>insert an appropriate chapter heading and commentary box in the body of this document where it is necessary to provide additional commentary.</w:t>
      </w:r>
      <w:r w:rsidR="00CD393A">
        <w:t xml:space="preserve"> </w:t>
      </w:r>
    </w:p>
    <w:p w:rsidR="008945C8" w:rsidRDefault="008945C8" w:rsidP="00B56B9F">
      <w:pPr>
        <w:pStyle w:val="Heading3"/>
        <w:numPr>
          <w:ilvl w:val="2"/>
          <w:numId w:val="4"/>
        </w:numPr>
      </w:pPr>
      <w:r>
        <w:t xml:space="preserve">As stated in the Benchmarking Data Submission Guidance Notes Document, the company may wish to provide an Annex </w:t>
      </w:r>
      <w:r w:rsidR="00E148C6">
        <w:t xml:space="preserve">or a number of Annexes </w:t>
      </w:r>
      <w:r>
        <w:t xml:space="preserve">on specific </w:t>
      </w:r>
      <w:r w:rsidR="00AD3146">
        <w:t>‘</w:t>
      </w:r>
      <w:r>
        <w:t>standalone</w:t>
      </w:r>
      <w:r w:rsidR="00AD3146">
        <w:t>’</w:t>
      </w:r>
      <w:r>
        <w:t xml:space="preserve"> issues related to the submission (such as spec</w:t>
      </w:r>
      <w:r w:rsidR="00E148C6">
        <w:t>ial factors, frontier shift, efficiency modelling etc)</w:t>
      </w:r>
      <w:proofErr w:type="gramStart"/>
      <w:r>
        <w:t xml:space="preserve">. </w:t>
      </w:r>
      <w:proofErr w:type="gramEnd"/>
      <w:r w:rsidR="00E148C6">
        <w:t>If this is the case, in the relevant commentary box please simply refer to the Annex in question</w:t>
      </w:r>
      <w:proofErr w:type="gramStart"/>
      <w:r w:rsidR="00E148C6">
        <w:t xml:space="preserve">. </w:t>
      </w:r>
      <w:proofErr w:type="gramEnd"/>
      <w:r w:rsidR="00E148C6">
        <w:t>There is no need to restate what has been said in the Annex</w:t>
      </w:r>
      <w:proofErr w:type="gramStart"/>
      <w:r w:rsidR="00E148C6">
        <w:t xml:space="preserve">. </w:t>
      </w:r>
      <w:proofErr w:type="gramEnd"/>
      <w:r w:rsidR="00E148C6">
        <w:t>This s</w:t>
      </w:r>
      <w:r w:rsidR="00144FBB">
        <w:t>hould ensure that there will</w:t>
      </w:r>
      <w:r w:rsidR="00E148C6">
        <w:t xml:space="preserve"> be </w:t>
      </w:r>
      <w:r w:rsidR="00144FBB">
        <w:t xml:space="preserve">no </w:t>
      </w:r>
      <w:r w:rsidR="00E148C6">
        <w:t xml:space="preserve">duplication / potential </w:t>
      </w:r>
      <w:r w:rsidR="00863924">
        <w:t>conflict or inconsistency</w:t>
      </w:r>
      <w:r w:rsidR="00E148C6">
        <w:t xml:space="preserve"> of commentary.</w:t>
      </w:r>
    </w:p>
    <w:p w:rsidR="00721FEA" w:rsidRDefault="00721FEA" w:rsidP="00B56B9F">
      <w:pPr>
        <w:pStyle w:val="Heading3"/>
        <w:numPr>
          <w:ilvl w:val="2"/>
          <w:numId w:val="4"/>
        </w:numPr>
      </w:pPr>
      <w:r>
        <w:t>NIE Networks are free to expand or condense the fields of yellow comment boxes if they require additional or less text space.</w:t>
      </w:r>
    </w:p>
    <w:p w:rsidR="006D399B" w:rsidRDefault="006D399B" w:rsidP="006D399B">
      <w:pPr>
        <w:pStyle w:val="Heading3"/>
        <w:numPr>
          <w:ilvl w:val="0"/>
          <w:numId w:val="0"/>
        </w:numPr>
        <w:ind w:left="851"/>
      </w:pPr>
    </w:p>
    <w:p w:rsidR="00276234" w:rsidRDefault="00276234">
      <w:pPr>
        <w:rPr>
          <w:rFonts w:ascii="Arial" w:eastAsiaTheme="majorEastAsia" w:hAnsi="Arial" w:cs="Arial"/>
          <w:b/>
          <w:bCs/>
          <w:color w:val="76923C" w:themeColor="accent3" w:themeShade="BF"/>
          <w:sz w:val="48"/>
          <w:szCs w:val="48"/>
          <w:lang w:eastAsia="en-US"/>
        </w:rPr>
      </w:pPr>
      <w:bookmarkStart w:id="5" w:name="_Toc405906504"/>
      <w:r>
        <w:br w:type="page"/>
      </w:r>
    </w:p>
    <w:p w:rsidR="00734E01" w:rsidRDefault="00734E01" w:rsidP="00734E01">
      <w:pPr>
        <w:pStyle w:val="Heading1"/>
      </w:pPr>
      <w:bookmarkStart w:id="6" w:name="_Toc441049513"/>
      <w:r>
        <w:lastRenderedPageBreak/>
        <w:t>General Commentary</w:t>
      </w:r>
      <w:bookmarkEnd w:id="6"/>
    </w:p>
    <w:p w:rsidR="00962FDA" w:rsidRPr="00962FDA" w:rsidRDefault="00353122" w:rsidP="00353122">
      <w:pPr>
        <w:pStyle w:val="Heading3"/>
      </w:pPr>
      <w:r>
        <w:t>The company</w:t>
      </w:r>
      <w:r w:rsidR="00962FDA">
        <w:t xml:space="preserve"> should provide general commentary on the following issues</w:t>
      </w: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734E01" w:rsidTr="00734E01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734E01" w:rsidRPr="00734E01" w:rsidRDefault="001E10ED" w:rsidP="00197F30">
            <w:pPr>
              <w:pStyle w:val="Glossarytable"/>
            </w:pPr>
            <w:r w:rsidRPr="00734E01">
              <w:rPr>
                <w:rStyle w:val="CommentarytableChar"/>
                <w:i/>
                <w:szCs w:val="22"/>
              </w:rPr>
              <w:t xml:space="preserve">The </w:t>
            </w:r>
            <w:r>
              <w:rPr>
                <w:rStyle w:val="CommentarytableChar"/>
                <w:i/>
                <w:szCs w:val="22"/>
              </w:rPr>
              <w:t>company</w:t>
            </w:r>
            <w:r w:rsidRPr="00734E01">
              <w:rPr>
                <w:rStyle w:val="CommentarytableChar"/>
                <w:i/>
                <w:szCs w:val="22"/>
              </w:rPr>
              <w:t xml:space="preserve"> should </w:t>
            </w:r>
            <w:r>
              <w:rPr>
                <w:rStyle w:val="CommentarytableChar"/>
                <w:i/>
                <w:szCs w:val="22"/>
              </w:rPr>
              <w:t xml:space="preserve">provide general commentary on </w:t>
            </w:r>
            <w:r w:rsidR="004E4D42">
              <w:rPr>
                <w:rStyle w:val="CommentarytableChar"/>
                <w:i/>
                <w:szCs w:val="22"/>
              </w:rPr>
              <w:t xml:space="preserve">the apportioning of </w:t>
            </w:r>
            <w:r w:rsidR="008945C8">
              <w:rPr>
                <w:rStyle w:val="CommentarytableChar"/>
                <w:i/>
                <w:szCs w:val="22"/>
              </w:rPr>
              <w:t xml:space="preserve">the </w:t>
            </w:r>
            <w:proofErr w:type="spellStart"/>
            <w:r w:rsidR="00197F30">
              <w:rPr>
                <w:rStyle w:val="CommentarytableChar"/>
                <w:i/>
                <w:szCs w:val="22"/>
              </w:rPr>
              <w:t>RIG</w:t>
            </w:r>
            <w:r w:rsidR="00016288">
              <w:rPr>
                <w:rStyle w:val="CommentarytableChar"/>
                <w:i/>
                <w:szCs w:val="22"/>
              </w:rPr>
              <w:t>s</w:t>
            </w:r>
            <w:proofErr w:type="spellEnd"/>
            <w:r w:rsidR="00016288">
              <w:rPr>
                <w:rStyle w:val="CommentarytableChar"/>
                <w:i/>
                <w:szCs w:val="22"/>
              </w:rPr>
              <w:t xml:space="preserve"> </w:t>
            </w:r>
            <w:r w:rsidR="004E4D42">
              <w:rPr>
                <w:rStyle w:val="CommentarytableChar"/>
                <w:i/>
                <w:szCs w:val="22"/>
              </w:rPr>
              <w:t xml:space="preserve">costs and explanatory data into modelled distribution and modelled transmission data </w:t>
            </w:r>
          </w:p>
        </w:tc>
      </w:tr>
      <w:tr w:rsidR="00734E01" w:rsidRPr="00434BB9" w:rsidTr="00734E01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734E01" w:rsidRDefault="00734E01" w:rsidP="00734E01">
            <w:pPr>
              <w:pStyle w:val="Glossarytable"/>
            </w:pPr>
            <w:r w:rsidRPr="00734E01">
              <w:t>Type commentary here</w:t>
            </w:r>
          </w:p>
          <w:p w:rsidR="00027DDD" w:rsidRDefault="00027DDD" w:rsidP="00734E01">
            <w:pPr>
              <w:pStyle w:val="Glossarytable"/>
            </w:pPr>
          </w:p>
          <w:p w:rsidR="00027DDD" w:rsidRDefault="00027DDD" w:rsidP="00734E01">
            <w:pPr>
              <w:pStyle w:val="Glossarytable"/>
            </w:pPr>
          </w:p>
          <w:p w:rsidR="00027DDD" w:rsidRDefault="00027DDD" w:rsidP="00734E01">
            <w:pPr>
              <w:pStyle w:val="Glossarytable"/>
            </w:pPr>
          </w:p>
          <w:p w:rsidR="00027DDD" w:rsidRDefault="00027DDD" w:rsidP="00734E01">
            <w:pPr>
              <w:pStyle w:val="Glossarytable"/>
            </w:pPr>
          </w:p>
          <w:p w:rsidR="00027DDD" w:rsidRDefault="00027DDD" w:rsidP="00734E01">
            <w:pPr>
              <w:pStyle w:val="Glossarytable"/>
            </w:pPr>
          </w:p>
          <w:p w:rsidR="00027DDD" w:rsidRPr="00734E01" w:rsidRDefault="00027DDD" w:rsidP="00734E01">
            <w:pPr>
              <w:pStyle w:val="Glossarytable"/>
            </w:pPr>
          </w:p>
        </w:tc>
      </w:tr>
    </w:tbl>
    <w:p w:rsidR="007B109D" w:rsidRDefault="007B109D" w:rsidP="007B109D">
      <w:pPr>
        <w:rPr>
          <w:lang w:eastAsia="en-US"/>
        </w:rPr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4E4D42" w:rsidTr="008E7044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4E4D42" w:rsidRPr="00734E01" w:rsidRDefault="004E4D42" w:rsidP="004E4D42">
            <w:pPr>
              <w:pStyle w:val="Glossarytable"/>
            </w:pPr>
            <w:r w:rsidRPr="00734E01">
              <w:rPr>
                <w:rStyle w:val="CommentarytableChar"/>
                <w:i/>
                <w:szCs w:val="22"/>
              </w:rPr>
              <w:t xml:space="preserve">The </w:t>
            </w:r>
            <w:r>
              <w:rPr>
                <w:rStyle w:val="CommentarytableChar"/>
                <w:i/>
                <w:szCs w:val="22"/>
              </w:rPr>
              <w:t>company</w:t>
            </w:r>
            <w:r w:rsidRPr="00734E01">
              <w:rPr>
                <w:rStyle w:val="CommentarytableChar"/>
                <w:i/>
                <w:szCs w:val="22"/>
              </w:rPr>
              <w:t xml:space="preserve"> should </w:t>
            </w:r>
            <w:r>
              <w:rPr>
                <w:rStyle w:val="CommentarytableChar"/>
                <w:i/>
                <w:szCs w:val="22"/>
              </w:rPr>
              <w:t xml:space="preserve">provide general commentary on its frontier shift </w:t>
            </w:r>
            <w:r w:rsidR="00E4654C">
              <w:rPr>
                <w:rStyle w:val="CommentarytableChar"/>
                <w:i/>
                <w:szCs w:val="22"/>
              </w:rPr>
              <w:t>forecasts</w:t>
            </w:r>
          </w:p>
        </w:tc>
      </w:tr>
      <w:tr w:rsidR="004E4D42" w:rsidRPr="00434BB9" w:rsidTr="008E7044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4E4D42" w:rsidRDefault="004E4D42" w:rsidP="008E7044">
            <w:pPr>
              <w:pStyle w:val="Glossarytable"/>
            </w:pPr>
            <w:r w:rsidRPr="00734E01">
              <w:t>Type commentary here</w:t>
            </w:r>
          </w:p>
          <w:p w:rsidR="00027DDD" w:rsidRDefault="00027DDD" w:rsidP="008E7044">
            <w:pPr>
              <w:pStyle w:val="Glossarytable"/>
            </w:pPr>
          </w:p>
          <w:p w:rsidR="00027DDD" w:rsidRDefault="00027DDD" w:rsidP="008E7044">
            <w:pPr>
              <w:pStyle w:val="Glossarytable"/>
            </w:pPr>
          </w:p>
          <w:p w:rsidR="00027DDD" w:rsidRDefault="00027DDD" w:rsidP="008E7044">
            <w:pPr>
              <w:pStyle w:val="Glossarytable"/>
            </w:pPr>
          </w:p>
          <w:p w:rsidR="00027DDD" w:rsidRDefault="00027DDD" w:rsidP="008E7044">
            <w:pPr>
              <w:pStyle w:val="Glossarytable"/>
            </w:pPr>
          </w:p>
          <w:p w:rsidR="00027DDD" w:rsidRDefault="00027DDD" w:rsidP="008E7044">
            <w:pPr>
              <w:pStyle w:val="Glossarytable"/>
            </w:pPr>
          </w:p>
          <w:p w:rsidR="00027DDD" w:rsidRPr="00734E01" w:rsidRDefault="00027DDD" w:rsidP="008E7044">
            <w:pPr>
              <w:pStyle w:val="Glossarytable"/>
            </w:pPr>
          </w:p>
        </w:tc>
      </w:tr>
    </w:tbl>
    <w:p w:rsidR="00E4654C" w:rsidRDefault="00E4654C" w:rsidP="00E4654C">
      <w:pPr>
        <w:rPr>
          <w:lang w:eastAsia="en-US"/>
        </w:rPr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E4654C" w:rsidTr="008945C8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E4654C" w:rsidRPr="00734E01" w:rsidRDefault="00E4654C" w:rsidP="00E4654C">
            <w:pPr>
              <w:pStyle w:val="Glossarytable"/>
            </w:pPr>
            <w:r w:rsidRPr="00734E01">
              <w:rPr>
                <w:rStyle w:val="CommentarytableChar"/>
                <w:i/>
                <w:szCs w:val="22"/>
              </w:rPr>
              <w:t xml:space="preserve">The </w:t>
            </w:r>
            <w:r>
              <w:rPr>
                <w:rStyle w:val="CommentarytableChar"/>
                <w:i/>
                <w:szCs w:val="22"/>
              </w:rPr>
              <w:t>company</w:t>
            </w:r>
            <w:r w:rsidRPr="00734E01">
              <w:rPr>
                <w:rStyle w:val="CommentarytableChar"/>
                <w:i/>
                <w:szCs w:val="22"/>
              </w:rPr>
              <w:t xml:space="preserve"> should </w:t>
            </w:r>
            <w:r>
              <w:rPr>
                <w:rStyle w:val="CommentarytableChar"/>
                <w:i/>
                <w:szCs w:val="22"/>
              </w:rPr>
              <w:t xml:space="preserve">provide general commentary on its approach to efficiencies during the RP6 period </w:t>
            </w:r>
          </w:p>
        </w:tc>
      </w:tr>
      <w:tr w:rsidR="00E4654C" w:rsidRPr="00434BB9" w:rsidTr="008945C8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E4654C" w:rsidRDefault="00E4654C" w:rsidP="008945C8">
            <w:pPr>
              <w:pStyle w:val="Glossarytable"/>
            </w:pPr>
            <w:r w:rsidRPr="00734E01">
              <w:t>Type commentary here</w:t>
            </w:r>
          </w:p>
          <w:p w:rsidR="00027DDD" w:rsidRDefault="00027DDD" w:rsidP="008945C8">
            <w:pPr>
              <w:pStyle w:val="Glossarytable"/>
            </w:pPr>
          </w:p>
          <w:p w:rsidR="00027DDD" w:rsidRDefault="00027DDD" w:rsidP="008945C8">
            <w:pPr>
              <w:pStyle w:val="Glossarytable"/>
            </w:pPr>
          </w:p>
          <w:p w:rsidR="00027DDD" w:rsidRDefault="00027DDD" w:rsidP="008945C8">
            <w:pPr>
              <w:pStyle w:val="Glossarytable"/>
            </w:pPr>
          </w:p>
          <w:p w:rsidR="00027DDD" w:rsidRDefault="00027DDD" w:rsidP="008945C8">
            <w:pPr>
              <w:pStyle w:val="Glossarytable"/>
            </w:pPr>
          </w:p>
          <w:p w:rsidR="00027DDD" w:rsidRPr="00734E01" w:rsidRDefault="00027DDD" w:rsidP="008945C8">
            <w:pPr>
              <w:pStyle w:val="Glossarytable"/>
            </w:pPr>
          </w:p>
        </w:tc>
      </w:tr>
    </w:tbl>
    <w:p w:rsidR="00E4654C" w:rsidRDefault="00E4654C" w:rsidP="00E4654C">
      <w:pPr>
        <w:rPr>
          <w:lang w:eastAsia="en-US"/>
        </w:rPr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7B109D" w:rsidTr="007B109D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7B109D" w:rsidRPr="00734E01" w:rsidRDefault="007B109D" w:rsidP="00B2005B">
            <w:pPr>
              <w:pStyle w:val="Glossarytable"/>
            </w:pPr>
            <w:r w:rsidRPr="00734E01">
              <w:rPr>
                <w:rStyle w:val="CommentarytableChar"/>
                <w:i/>
                <w:szCs w:val="22"/>
              </w:rPr>
              <w:t xml:space="preserve">The </w:t>
            </w:r>
            <w:r w:rsidR="00353122">
              <w:rPr>
                <w:rStyle w:val="CommentarytableChar"/>
                <w:i/>
                <w:szCs w:val="22"/>
              </w:rPr>
              <w:t>company</w:t>
            </w:r>
            <w:r w:rsidRPr="00734E01">
              <w:rPr>
                <w:rStyle w:val="CommentarytableChar"/>
                <w:i/>
                <w:szCs w:val="22"/>
              </w:rPr>
              <w:t xml:space="preserve"> should </w:t>
            </w:r>
            <w:r>
              <w:rPr>
                <w:rStyle w:val="CommentarytableChar"/>
                <w:i/>
                <w:szCs w:val="22"/>
              </w:rPr>
              <w:t xml:space="preserve">provide general commentary on </w:t>
            </w:r>
            <w:r w:rsidR="00B2005B">
              <w:rPr>
                <w:rStyle w:val="CommentarytableChar"/>
                <w:i/>
                <w:szCs w:val="22"/>
              </w:rPr>
              <w:t>any issues of data quality</w:t>
            </w:r>
            <w:r>
              <w:rPr>
                <w:rStyle w:val="CommentarytableChar"/>
                <w:i/>
                <w:szCs w:val="22"/>
              </w:rPr>
              <w:t xml:space="preserve"> </w:t>
            </w:r>
            <w:r w:rsidR="00870C6E">
              <w:rPr>
                <w:rStyle w:val="CommentarytableChar"/>
                <w:i/>
                <w:szCs w:val="22"/>
              </w:rPr>
              <w:t xml:space="preserve">for Benchmarking </w:t>
            </w:r>
            <w:r w:rsidR="00B2005B">
              <w:rPr>
                <w:rStyle w:val="CommentarytableChar"/>
                <w:i/>
                <w:szCs w:val="22"/>
              </w:rPr>
              <w:t xml:space="preserve">&amp; Efficiency </w:t>
            </w:r>
            <w:r w:rsidR="00870C6E">
              <w:rPr>
                <w:rStyle w:val="CommentarytableChar"/>
                <w:i/>
                <w:szCs w:val="22"/>
              </w:rPr>
              <w:t>Data Submission</w:t>
            </w:r>
          </w:p>
        </w:tc>
      </w:tr>
      <w:tr w:rsidR="007B109D" w:rsidRPr="00434BB9" w:rsidTr="007B109D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7B109D" w:rsidRDefault="007B109D" w:rsidP="007B109D">
            <w:pPr>
              <w:pStyle w:val="Glossarytable"/>
            </w:pPr>
            <w:r w:rsidRPr="00734E01">
              <w:t>Type commentary here</w:t>
            </w:r>
          </w:p>
          <w:p w:rsidR="00027DDD" w:rsidRDefault="00027DDD" w:rsidP="007B109D">
            <w:pPr>
              <w:pStyle w:val="Glossarytable"/>
            </w:pPr>
          </w:p>
          <w:p w:rsidR="00027DDD" w:rsidRDefault="00027DDD" w:rsidP="007B109D">
            <w:pPr>
              <w:pStyle w:val="Glossarytable"/>
            </w:pPr>
          </w:p>
          <w:p w:rsidR="00027DDD" w:rsidRDefault="00027DDD" w:rsidP="007B109D">
            <w:pPr>
              <w:pStyle w:val="Glossarytable"/>
            </w:pPr>
          </w:p>
          <w:p w:rsidR="00027DDD" w:rsidRPr="00734E01" w:rsidRDefault="00027DDD" w:rsidP="007B109D">
            <w:pPr>
              <w:pStyle w:val="Glossarytable"/>
            </w:pPr>
          </w:p>
        </w:tc>
      </w:tr>
    </w:tbl>
    <w:p w:rsidR="00C55532" w:rsidRDefault="00C55532" w:rsidP="008569B7">
      <w:pPr>
        <w:pStyle w:val="Heading1"/>
      </w:pPr>
      <w:bookmarkStart w:id="7" w:name="_Toc441049514"/>
      <w:r w:rsidRPr="00C55532">
        <w:lastRenderedPageBreak/>
        <w:t xml:space="preserve">Commentary </w:t>
      </w:r>
      <w:r>
        <w:t xml:space="preserve">tables </w:t>
      </w:r>
      <w:r w:rsidRPr="00C55532">
        <w:t>per workbook section</w:t>
      </w:r>
      <w:bookmarkEnd w:id="5"/>
      <w:bookmarkEnd w:id="7"/>
    </w:p>
    <w:p w:rsidR="005809C3" w:rsidRDefault="005809C3" w:rsidP="005809C3">
      <w:pPr>
        <w:pStyle w:val="Heading3"/>
        <w:numPr>
          <w:ilvl w:val="0"/>
          <w:numId w:val="0"/>
        </w:numPr>
        <w:ind w:left="851"/>
      </w:pPr>
    </w:p>
    <w:p w:rsidR="00B35AF4" w:rsidRDefault="00B35AF4" w:rsidP="006D399B">
      <w:pPr>
        <w:pStyle w:val="Heading3"/>
      </w:pPr>
      <w:r>
        <w:t xml:space="preserve">For the </w:t>
      </w:r>
      <w:r w:rsidR="001E10ED">
        <w:t xml:space="preserve">Benchmarking </w:t>
      </w:r>
      <w:r w:rsidR="00BA29FC">
        <w:t xml:space="preserve">&amp; Efficiency </w:t>
      </w:r>
      <w:r w:rsidR="001E10ED">
        <w:t xml:space="preserve">Data Submission </w:t>
      </w:r>
      <w:r w:rsidR="00D23959">
        <w:t>W</w:t>
      </w:r>
      <w:r>
        <w:t>ork</w:t>
      </w:r>
      <w:r w:rsidR="008E0674">
        <w:t>book</w:t>
      </w:r>
      <w:r>
        <w:t xml:space="preserve"> we set out the categories of commentary as follow</w:t>
      </w:r>
      <w:r w:rsidR="008E0674">
        <w:t>s</w:t>
      </w:r>
      <w:r>
        <w:t>:</w:t>
      </w:r>
    </w:p>
    <w:p w:rsidR="00B35AF4" w:rsidRPr="00C55532" w:rsidRDefault="008E0674" w:rsidP="005809C3">
      <w:pPr>
        <w:pStyle w:val="Heading2"/>
        <w:numPr>
          <w:ilvl w:val="1"/>
          <w:numId w:val="22"/>
        </w:numPr>
      </w:pPr>
      <w:bookmarkStart w:id="8" w:name="_Toc405906505"/>
      <w:bookmarkStart w:id="9" w:name="_Toc441049515"/>
      <w:r w:rsidRPr="00C55532">
        <w:t>The Navigation (‘</w:t>
      </w:r>
      <w:proofErr w:type="spellStart"/>
      <w:r w:rsidRPr="00C55532">
        <w:t>Nav</w:t>
      </w:r>
      <w:proofErr w:type="spellEnd"/>
      <w:r w:rsidRPr="00C55532">
        <w:t xml:space="preserve">’) </w:t>
      </w:r>
      <w:r w:rsidR="00505F2C" w:rsidRPr="00C55532">
        <w:t>worksheet</w:t>
      </w:r>
      <w:bookmarkEnd w:id="8"/>
      <w:bookmarkEnd w:id="9"/>
    </w:p>
    <w:p w:rsidR="00B35AF4" w:rsidRDefault="008E0674" w:rsidP="006D399B">
      <w:pPr>
        <w:pStyle w:val="Heading3"/>
      </w:pPr>
      <w:r>
        <w:t>Key</w:t>
      </w:r>
      <w:r w:rsidR="00E420C3">
        <w:t>, version submission control and worksheets</w:t>
      </w: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B35AF4" w:rsidTr="00434BB9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B35AF4" w:rsidRDefault="00E420C3" w:rsidP="007E3CAB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Please detail any suggested edits and rationale for these</w:t>
            </w:r>
          </w:p>
        </w:tc>
      </w:tr>
      <w:tr w:rsidR="00B35AF4" w:rsidTr="0059467F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B35AF4" w:rsidRPr="00434BB9" w:rsidRDefault="00B35AF4" w:rsidP="007E3CAB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B35AF4" w:rsidTr="0059467F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5AF4" w:rsidRDefault="00B35AF4" w:rsidP="007E3CAB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Additional commentary/documentation</w:t>
            </w:r>
          </w:p>
        </w:tc>
      </w:tr>
      <w:tr w:rsidR="00B35AF4" w:rsidTr="0059467F">
        <w:trPr>
          <w:trHeight w:val="397"/>
        </w:trPr>
        <w:tc>
          <w:tcPr>
            <w:tcW w:w="8647" w:type="dxa"/>
            <w:shd w:val="clear" w:color="auto" w:fill="FFFFCC"/>
          </w:tcPr>
          <w:p w:rsidR="00B35AF4" w:rsidRPr="00434BB9" w:rsidRDefault="0059467F" w:rsidP="007E3CAB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</w:tbl>
    <w:p w:rsidR="00B35AF4" w:rsidRDefault="00B35AF4" w:rsidP="006D399B">
      <w:pPr>
        <w:pStyle w:val="BodyText"/>
        <w:numPr>
          <w:ilvl w:val="0"/>
          <w:numId w:val="0"/>
        </w:numPr>
        <w:ind w:left="567"/>
      </w:pPr>
    </w:p>
    <w:p w:rsidR="00B35AF4" w:rsidRPr="00E420C3" w:rsidRDefault="00E420C3" w:rsidP="008569B7">
      <w:pPr>
        <w:pStyle w:val="Heading2"/>
      </w:pPr>
      <w:bookmarkStart w:id="10" w:name="_Toc405906506"/>
      <w:bookmarkStart w:id="11" w:name="_Toc441049516"/>
      <w:r w:rsidRPr="00E420C3">
        <w:t xml:space="preserve">The Change Log </w:t>
      </w:r>
      <w:r w:rsidR="00505F2C">
        <w:t>worksheet</w:t>
      </w:r>
      <w:bookmarkEnd w:id="10"/>
      <w:bookmarkEnd w:id="11"/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B35AF4" w:rsidTr="0059467F">
        <w:trPr>
          <w:trHeight w:val="463"/>
        </w:trPr>
        <w:tc>
          <w:tcPr>
            <w:tcW w:w="8647" w:type="dxa"/>
            <w:tcBorders>
              <w:bottom w:val="single" w:sz="4" w:space="0" w:color="auto"/>
            </w:tcBorders>
          </w:tcPr>
          <w:p w:rsidR="00B35AF4" w:rsidRDefault="00E420C3" w:rsidP="006D399B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Please detail any suggested edits and rationale for these</w:t>
            </w:r>
          </w:p>
        </w:tc>
      </w:tr>
      <w:tr w:rsidR="00B35AF4" w:rsidTr="0059467F">
        <w:trPr>
          <w:trHeight w:val="397"/>
        </w:trPr>
        <w:tc>
          <w:tcPr>
            <w:tcW w:w="8647" w:type="dxa"/>
            <w:shd w:val="clear" w:color="auto" w:fill="FFFFCC"/>
          </w:tcPr>
          <w:p w:rsidR="00B35AF4" w:rsidRPr="00434BB9" w:rsidRDefault="00B35AF4" w:rsidP="006D399B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B35AF4" w:rsidTr="0059467F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</w:tcPr>
          <w:p w:rsidR="00B35AF4" w:rsidRDefault="00B35AF4" w:rsidP="006D399B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Additional commentary/documentation</w:t>
            </w:r>
          </w:p>
        </w:tc>
      </w:tr>
      <w:tr w:rsidR="00B35AF4" w:rsidTr="0059467F">
        <w:trPr>
          <w:trHeight w:val="397"/>
        </w:trPr>
        <w:tc>
          <w:tcPr>
            <w:tcW w:w="8647" w:type="dxa"/>
            <w:shd w:val="clear" w:color="auto" w:fill="FFFFCC"/>
          </w:tcPr>
          <w:p w:rsidR="00B35AF4" w:rsidRPr="00434BB9" w:rsidRDefault="00B35AF4" w:rsidP="006D399B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</w:tbl>
    <w:p w:rsidR="00B35AF4" w:rsidRDefault="00B35AF4" w:rsidP="005809C3">
      <w:pPr>
        <w:pStyle w:val="BodyText"/>
        <w:numPr>
          <w:ilvl w:val="0"/>
          <w:numId w:val="0"/>
        </w:numPr>
        <w:ind w:left="567"/>
      </w:pPr>
    </w:p>
    <w:p w:rsidR="005809C3" w:rsidRDefault="005809C3" w:rsidP="005809C3">
      <w:pPr>
        <w:pStyle w:val="BodyText"/>
        <w:numPr>
          <w:ilvl w:val="0"/>
          <w:numId w:val="0"/>
        </w:numPr>
        <w:ind w:left="567"/>
      </w:pPr>
    </w:p>
    <w:p w:rsidR="005809C3" w:rsidRDefault="005809C3" w:rsidP="005809C3">
      <w:pPr>
        <w:pStyle w:val="BodyText"/>
        <w:numPr>
          <w:ilvl w:val="0"/>
          <w:numId w:val="0"/>
        </w:numPr>
        <w:ind w:left="567"/>
      </w:pPr>
    </w:p>
    <w:p w:rsidR="005809C3" w:rsidRDefault="005809C3" w:rsidP="005809C3">
      <w:pPr>
        <w:pStyle w:val="BodyText"/>
        <w:numPr>
          <w:ilvl w:val="0"/>
          <w:numId w:val="0"/>
        </w:numPr>
        <w:ind w:left="567"/>
      </w:pPr>
    </w:p>
    <w:p w:rsidR="005809C3" w:rsidRPr="00C55532" w:rsidRDefault="005809C3" w:rsidP="005809C3">
      <w:pPr>
        <w:pStyle w:val="Heading2"/>
        <w:numPr>
          <w:ilvl w:val="1"/>
          <w:numId w:val="22"/>
        </w:numPr>
      </w:pPr>
      <w:bookmarkStart w:id="12" w:name="_Toc441049517"/>
      <w:r>
        <w:lastRenderedPageBreak/>
        <w:t>Raw Data Input Sheet – DIST C1 SHEET</w:t>
      </w:r>
      <w:bookmarkEnd w:id="12"/>
    </w:p>
    <w:p w:rsidR="005809C3" w:rsidRDefault="005809C3" w:rsidP="005809C3">
      <w:pPr>
        <w:pStyle w:val="Heading3"/>
        <w:numPr>
          <w:ilvl w:val="0"/>
          <w:numId w:val="0"/>
        </w:numPr>
        <w:ind w:left="851"/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5809C3" w:rsidTr="005809C3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5809C3" w:rsidRDefault="00710A00" w:rsidP="005809C3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5809C3">
              <w:t>16 Cost Matrix</w:t>
            </w:r>
          </w:p>
        </w:tc>
      </w:tr>
      <w:tr w:rsidR="005809C3" w:rsidTr="005809C3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5809C3" w:rsidRDefault="005809C3" w:rsidP="005809C3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5809C3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Default="00343BAD" w:rsidP="005809C3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5809C3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5809C3" w:rsidTr="005809C3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09C3" w:rsidRDefault="00710A00" w:rsidP="005809C3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15 Cost Matrix</w:t>
            </w:r>
          </w:p>
        </w:tc>
      </w:tr>
      <w:tr w:rsidR="005809C3" w:rsidTr="005809C3">
        <w:trPr>
          <w:trHeight w:val="397"/>
        </w:trPr>
        <w:tc>
          <w:tcPr>
            <w:tcW w:w="8647" w:type="dxa"/>
            <w:shd w:val="clear" w:color="auto" w:fill="FFFFCC"/>
          </w:tcPr>
          <w:p w:rsidR="005809C3" w:rsidRDefault="005809C3" w:rsidP="005809C3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5809C3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5809C3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14 Cost Matrix</w:t>
            </w:r>
          </w:p>
        </w:tc>
      </w:tr>
      <w:tr w:rsidR="00343BAD" w:rsidTr="005809C3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13 Cost Matrix</w:t>
            </w:r>
          </w:p>
        </w:tc>
      </w:tr>
      <w:tr w:rsidR="00343BAD" w:rsidTr="005809C3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</w:tbl>
    <w:p w:rsidR="005809C3" w:rsidRDefault="005809C3" w:rsidP="005809C3">
      <w:pPr>
        <w:pStyle w:val="BodyText"/>
        <w:numPr>
          <w:ilvl w:val="0"/>
          <w:numId w:val="0"/>
        </w:numPr>
        <w:ind w:left="567"/>
      </w:pPr>
    </w:p>
    <w:p w:rsidR="00343BAD" w:rsidRPr="00C55532" w:rsidRDefault="00343BAD" w:rsidP="00343BAD">
      <w:pPr>
        <w:pStyle w:val="Heading2"/>
        <w:numPr>
          <w:ilvl w:val="1"/>
          <w:numId w:val="22"/>
        </w:numPr>
      </w:pPr>
      <w:bookmarkStart w:id="13" w:name="_Toc441049518"/>
      <w:r>
        <w:lastRenderedPageBreak/>
        <w:t>Raw Data Input Sheet – 110kv C1 SHEET</w:t>
      </w:r>
      <w:bookmarkEnd w:id="13"/>
    </w:p>
    <w:p w:rsidR="00343BAD" w:rsidRDefault="00343BAD" w:rsidP="00343BAD">
      <w:pPr>
        <w:pStyle w:val="Heading3"/>
        <w:numPr>
          <w:ilvl w:val="0"/>
          <w:numId w:val="0"/>
        </w:numPr>
        <w:ind w:left="851"/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343BAD" w:rsidTr="00343BAD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16 Cost Matrix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15 Cost Matrix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14 Cost Matrix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13 Cost Matrix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</w:tbl>
    <w:p w:rsidR="00343BAD" w:rsidRPr="00C55532" w:rsidRDefault="00343BAD" w:rsidP="00343BAD">
      <w:pPr>
        <w:pStyle w:val="Heading2"/>
        <w:numPr>
          <w:ilvl w:val="1"/>
          <w:numId w:val="22"/>
        </w:numPr>
      </w:pPr>
      <w:bookmarkStart w:id="14" w:name="_Toc441049519"/>
      <w:r>
        <w:lastRenderedPageBreak/>
        <w:t>Raw Data Input Sheet – 275kv C1 SHEET</w:t>
      </w:r>
      <w:bookmarkEnd w:id="14"/>
    </w:p>
    <w:p w:rsidR="00343BAD" w:rsidRDefault="00343BAD" w:rsidP="00343BAD">
      <w:pPr>
        <w:pStyle w:val="Heading3"/>
        <w:numPr>
          <w:ilvl w:val="0"/>
          <w:numId w:val="0"/>
        </w:numPr>
        <w:ind w:left="851"/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343BAD" w:rsidTr="00343BAD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16 Cost Matrix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15 Cost Matrix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 xml:space="preserve">C1 Summary </w:t>
            </w:r>
            <w:r w:rsidR="00710A00">
              <w:t>20</w:t>
            </w:r>
            <w:r>
              <w:t>14 Cost Matrix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710A00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C1 Summary 20</w:t>
            </w:r>
            <w:r w:rsidR="00343BAD">
              <w:t>13 Cost Matrix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</w:tbl>
    <w:p w:rsidR="00343BAD" w:rsidRDefault="00343BAD" w:rsidP="00343BAD">
      <w:pPr>
        <w:pStyle w:val="Heading2"/>
        <w:numPr>
          <w:ilvl w:val="1"/>
          <w:numId w:val="22"/>
        </w:numPr>
      </w:pPr>
      <w:bookmarkStart w:id="15" w:name="_Toc441049520"/>
      <w:r>
        <w:lastRenderedPageBreak/>
        <w:t>Benchmarking Data Sheet –</w:t>
      </w:r>
      <w:r w:rsidR="00220E9C">
        <w:t xml:space="preserve"> CC M</w:t>
      </w:r>
      <w:r>
        <w:t>odels</w:t>
      </w:r>
      <w:bookmarkEnd w:id="15"/>
    </w:p>
    <w:p w:rsidR="00343BAD" w:rsidRPr="00343BAD" w:rsidRDefault="00343BAD" w:rsidP="00343BAD">
      <w:pPr>
        <w:rPr>
          <w:lang w:eastAsia="en-US"/>
        </w:rPr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343BAD" w:rsidTr="00343BAD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SECTION A: Cost data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SECTION B: Adjustments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SECTION C: Special factors, Atypical &amp; Regional Wage Adjustment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SECTION D: Explanatory variables for M4, M6 &amp; M5 models</w:t>
            </w:r>
          </w:p>
        </w:tc>
      </w:tr>
      <w:tr w:rsidR="00343BAD" w:rsidTr="00343BAD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</w:tbl>
    <w:p w:rsidR="00343BAD" w:rsidRDefault="00343BAD" w:rsidP="00343BAD">
      <w:pPr>
        <w:pStyle w:val="Heading2"/>
        <w:numPr>
          <w:ilvl w:val="1"/>
          <w:numId w:val="22"/>
        </w:numPr>
      </w:pPr>
      <w:bookmarkStart w:id="16" w:name="_Toc441049521"/>
      <w:r>
        <w:lastRenderedPageBreak/>
        <w:t xml:space="preserve">Benchmarking Data Sheet – Activity-based </w:t>
      </w:r>
      <w:r w:rsidR="00220E9C">
        <w:t>M</w:t>
      </w:r>
      <w:r>
        <w:t>odels</w:t>
      </w:r>
      <w:bookmarkEnd w:id="16"/>
    </w:p>
    <w:p w:rsidR="00343BAD" w:rsidRPr="00343BAD" w:rsidRDefault="00343BAD" w:rsidP="00343BAD">
      <w:pPr>
        <w:rPr>
          <w:lang w:eastAsia="en-US"/>
        </w:rPr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343BAD" w:rsidTr="00220E9C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M</w:t>
            </w:r>
            <w:r w:rsidR="00220E9C">
              <w:t>odel 1</w:t>
            </w:r>
            <w:r>
              <w:t xml:space="preserve">: </w:t>
            </w:r>
            <w:r w:rsidR="00220E9C">
              <w:t>Inspections and Maintenance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220E9C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3BAD" w:rsidRDefault="00220E9C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 xml:space="preserve">Model 2: Faults 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220E9C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Model 3: Tree-cutting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220E9C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Model 4: Closely Associated Indirects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343BAD" w:rsidRPr="00434BB9" w:rsidRDefault="00343BAD" w:rsidP="00343BAD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220E9C" w:rsidTr="00220E9C">
        <w:trPr>
          <w:trHeight w:val="397"/>
        </w:trPr>
        <w:tc>
          <w:tcPr>
            <w:tcW w:w="8647" w:type="dxa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Model 5: Business Support</w:t>
            </w:r>
          </w:p>
        </w:tc>
      </w:tr>
      <w:tr w:rsidR="00220E9C" w:rsidRPr="00434BB9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</w:tbl>
    <w:p w:rsidR="00220E9C" w:rsidRDefault="00220E9C" w:rsidP="00220E9C">
      <w:pPr>
        <w:pStyle w:val="Heading2"/>
        <w:numPr>
          <w:ilvl w:val="0"/>
          <w:numId w:val="0"/>
        </w:numPr>
        <w:ind w:left="851"/>
      </w:pPr>
    </w:p>
    <w:p w:rsidR="00220E9C" w:rsidRDefault="00220E9C" w:rsidP="00220E9C">
      <w:pPr>
        <w:rPr>
          <w:lang w:eastAsia="en-US"/>
        </w:rPr>
      </w:pPr>
    </w:p>
    <w:p w:rsidR="00220E9C" w:rsidRPr="00220E9C" w:rsidRDefault="00220E9C" w:rsidP="00220E9C">
      <w:pPr>
        <w:rPr>
          <w:lang w:eastAsia="en-US"/>
        </w:rPr>
      </w:pPr>
    </w:p>
    <w:p w:rsidR="00220E9C" w:rsidRDefault="00220E9C" w:rsidP="00220E9C">
      <w:pPr>
        <w:pStyle w:val="Heading2"/>
        <w:numPr>
          <w:ilvl w:val="1"/>
          <w:numId w:val="22"/>
        </w:numPr>
      </w:pPr>
      <w:bookmarkStart w:id="17" w:name="_Toc441049522"/>
      <w:r>
        <w:lastRenderedPageBreak/>
        <w:t>Benchmarking Data Sheet – 275kv Models</w:t>
      </w:r>
      <w:bookmarkEnd w:id="17"/>
    </w:p>
    <w:p w:rsidR="00220E9C" w:rsidRPr="00343BAD" w:rsidRDefault="00220E9C" w:rsidP="00220E9C">
      <w:pPr>
        <w:rPr>
          <w:lang w:eastAsia="en-US"/>
        </w:rPr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220E9C" w:rsidTr="00220E9C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SECTION A: Cost data</w:t>
            </w:r>
          </w:p>
        </w:tc>
      </w:tr>
      <w:tr w:rsidR="00220E9C" w:rsidTr="00220E9C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220E9C" w:rsidTr="00220E9C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SECTION B: Adjustments</w:t>
            </w:r>
          </w:p>
        </w:tc>
      </w:tr>
      <w:tr w:rsidR="00220E9C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220E9C" w:rsidTr="00220E9C">
        <w:trPr>
          <w:trHeight w:val="397"/>
        </w:trPr>
        <w:tc>
          <w:tcPr>
            <w:tcW w:w="8647" w:type="dxa"/>
            <w:shd w:val="clear" w:color="auto" w:fill="auto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SECTION C: Special factors, Atypical &amp; Regional Wage Adjustment</w:t>
            </w:r>
          </w:p>
        </w:tc>
      </w:tr>
      <w:tr w:rsidR="00220E9C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  <w:tr w:rsidR="00220E9C" w:rsidTr="00220E9C">
        <w:trPr>
          <w:trHeight w:val="397"/>
        </w:trPr>
        <w:tc>
          <w:tcPr>
            <w:tcW w:w="8647" w:type="dxa"/>
            <w:shd w:val="clear" w:color="auto" w:fill="auto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 xml:space="preserve">SECTION D: Explanatory variables </w:t>
            </w:r>
          </w:p>
        </w:tc>
      </w:tr>
      <w:tr w:rsidR="00220E9C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</w:p>
        </w:tc>
      </w:tr>
    </w:tbl>
    <w:p w:rsidR="00220E9C" w:rsidRDefault="00220E9C" w:rsidP="00220E9C">
      <w:pPr>
        <w:rPr>
          <w:lang w:eastAsia="en-US"/>
        </w:rPr>
      </w:pPr>
    </w:p>
    <w:p w:rsidR="00343BAD" w:rsidRPr="00C55532" w:rsidRDefault="00220E9C" w:rsidP="00343BAD">
      <w:pPr>
        <w:pStyle w:val="Heading2"/>
        <w:numPr>
          <w:ilvl w:val="1"/>
          <w:numId w:val="22"/>
        </w:numPr>
      </w:pPr>
      <w:bookmarkStart w:id="18" w:name="_Toc441049523"/>
      <w:r>
        <w:lastRenderedPageBreak/>
        <w:t>Frontier Shift &amp; Catch-up</w:t>
      </w:r>
      <w:bookmarkEnd w:id="18"/>
    </w:p>
    <w:p w:rsidR="00343BAD" w:rsidRDefault="00343BAD" w:rsidP="00343BAD">
      <w:pPr>
        <w:pStyle w:val="Heading3"/>
        <w:numPr>
          <w:ilvl w:val="0"/>
          <w:numId w:val="0"/>
        </w:numPr>
        <w:ind w:left="851"/>
      </w:pPr>
    </w:p>
    <w:tbl>
      <w:tblPr>
        <w:tblStyle w:val="TableGrid"/>
        <w:tblW w:w="8647" w:type="dxa"/>
        <w:tblInd w:w="675" w:type="dxa"/>
        <w:tblLook w:val="04A0"/>
      </w:tblPr>
      <w:tblGrid>
        <w:gridCol w:w="8647"/>
      </w:tblGrid>
      <w:tr w:rsidR="00343BAD" w:rsidTr="00220E9C">
        <w:trPr>
          <w:trHeight w:val="463"/>
        </w:trPr>
        <w:tc>
          <w:tcPr>
            <w:tcW w:w="8647" w:type="dxa"/>
            <w:shd w:val="clear" w:color="auto" w:fill="FFFFFF" w:themeFill="background1"/>
          </w:tcPr>
          <w:p w:rsidR="00343BAD" w:rsidRDefault="00220E9C" w:rsidP="00343BAD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Table A: Opex Input Factor Weighting &amp; Cost Forecast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CC"/>
          </w:tcPr>
          <w:p w:rsidR="00343BAD" w:rsidRPr="00434BB9" w:rsidRDefault="00343BAD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3BAD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 xml:space="preserve">Table B: Capex Input Factor Weighting &amp; Cost Forecast 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Pr="00434BB9" w:rsidRDefault="00343BAD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Table C: Opex Input Price Development &amp; Real Frontier Shift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Pr="00434BB9" w:rsidRDefault="00343BAD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auto"/>
          </w:tcPr>
          <w:p w:rsidR="00343BAD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 xml:space="preserve">Table D: Capex Input Price Development &amp; Real Frontier Shift </w:t>
            </w:r>
          </w:p>
        </w:tc>
      </w:tr>
      <w:tr w:rsidR="00343BAD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343BAD" w:rsidRPr="00434BB9" w:rsidRDefault="00343BAD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220E9C" w:rsidTr="00220E9C">
        <w:trPr>
          <w:trHeight w:val="463"/>
        </w:trPr>
        <w:tc>
          <w:tcPr>
            <w:tcW w:w="8647" w:type="dxa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Table E: Opex Catch-up Efficiency Assumptions Year-on-Year</w:t>
            </w:r>
          </w:p>
        </w:tc>
      </w:tr>
      <w:tr w:rsidR="00220E9C" w:rsidRPr="00434BB9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220E9C" w:rsidTr="00220E9C">
        <w:trPr>
          <w:trHeight w:val="397"/>
        </w:trPr>
        <w:tc>
          <w:tcPr>
            <w:tcW w:w="8647" w:type="dxa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Table F: Capex Catch-up Efficiency Assumptions Year-on-Year</w:t>
            </w:r>
          </w:p>
        </w:tc>
      </w:tr>
      <w:tr w:rsidR="00220E9C" w:rsidRPr="00434BB9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220E9C" w:rsidTr="00220E9C">
        <w:trPr>
          <w:trHeight w:val="397"/>
        </w:trPr>
        <w:tc>
          <w:tcPr>
            <w:tcW w:w="8647" w:type="dxa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Table G: Opex Compound Efficiency Assessment</w:t>
            </w:r>
          </w:p>
        </w:tc>
      </w:tr>
      <w:tr w:rsidR="00220E9C" w:rsidRPr="00434BB9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  <w:tr w:rsidR="00220E9C" w:rsidTr="00220E9C">
        <w:trPr>
          <w:trHeight w:val="397"/>
        </w:trPr>
        <w:tc>
          <w:tcPr>
            <w:tcW w:w="8647" w:type="dxa"/>
          </w:tcPr>
          <w:p w:rsidR="00220E9C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</w:pPr>
            <w:r>
              <w:t>Table H: Capex Compound Efficiency Assessment</w:t>
            </w:r>
          </w:p>
        </w:tc>
      </w:tr>
      <w:tr w:rsidR="00220E9C" w:rsidRPr="00434BB9" w:rsidTr="00220E9C">
        <w:trPr>
          <w:trHeight w:val="397"/>
        </w:trPr>
        <w:tc>
          <w:tcPr>
            <w:tcW w:w="8647" w:type="dxa"/>
            <w:shd w:val="clear" w:color="auto" w:fill="FFFFCC"/>
          </w:tcPr>
          <w:p w:rsidR="00220E9C" w:rsidRPr="00434BB9" w:rsidRDefault="00220E9C" w:rsidP="00220E9C">
            <w:pPr>
              <w:pStyle w:val="BodyText"/>
              <w:numPr>
                <w:ilvl w:val="0"/>
                <w:numId w:val="0"/>
              </w:numPr>
              <w:ind w:left="567" w:hanging="567"/>
              <w:rPr>
                <w:i/>
              </w:rPr>
            </w:pPr>
            <w:r w:rsidRPr="0059467F">
              <w:rPr>
                <w:i/>
              </w:rPr>
              <w:t>Type commentary here</w:t>
            </w:r>
          </w:p>
        </w:tc>
      </w:tr>
    </w:tbl>
    <w:p w:rsidR="005809C3" w:rsidRDefault="005809C3" w:rsidP="00220E9C">
      <w:pPr>
        <w:pStyle w:val="Heading2"/>
        <w:numPr>
          <w:ilvl w:val="0"/>
          <w:numId w:val="0"/>
        </w:numPr>
        <w:ind w:left="851"/>
      </w:pPr>
    </w:p>
    <w:sectPr w:rsidR="005809C3" w:rsidSect="00E27736">
      <w:headerReference w:type="default" r:id="rId12"/>
      <w:footerReference w:type="default" r:id="rId13"/>
      <w:pgSz w:w="11906" w:h="16838"/>
      <w:pgMar w:top="170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9C" w:rsidRDefault="00220E9C" w:rsidP="00E27736">
      <w:pPr>
        <w:spacing w:after="0" w:line="240" w:lineRule="auto"/>
      </w:pPr>
      <w:r>
        <w:separator/>
      </w:r>
    </w:p>
  </w:endnote>
  <w:endnote w:type="continuationSeparator" w:id="0">
    <w:p w:rsidR="00220E9C" w:rsidRDefault="00220E9C" w:rsidP="00E2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9996"/>
      <w:docPartObj>
        <w:docPartGallery w:val="Page Numbers (Bottom of Page)"/>
        <w:docPartUnique/>
      </w:docPartObj>
    </w:sdtPr>
    <w:sdtContent>
      <w:p w:rsidR="00220E9C" w:rsidRDefault="00220E9C">
        <w:pPr>
          <w:pStyle w:val="Footer"/>
          <w:jc w:val="right"/>
        </w:pPr>
      </w:p>
      <w:p w:rsidR="00220E9C" w:rsidRDefault="00220E9C" w:rsidP="00F71315">
        <w:pPr>
          <w:pStyle w:val="Footer"/>
          <w:jc w:val="right"/>
        </w:pPr>
        <w:r>
          <w:rPr>
            <w:rFonts w:ascii="Arial" w:hAnsi="Arial" w:cs="Arial"/>
            <w:b/>
            <w:sz w:val="18"/>
            <w:szCs w:val="18"/>
          </w:rPr>
          <w:t>RP6 Benchmarking Data Submission Commentary</w:t>
        </w:r>
        <w:r w:rsidR="00C103E5">
          <w:rPr>
            <w:rFonts w:ascii="Arial" w:hAnsi="Arial" w:cs="Arial"/>
            <w:b/>
            <w:sz w:val="18"/>
            <w:szCs w:val="18"/>
          </w:rPr>
          <w:t xml:space="preserve"> </w:t>
        </w:r>
        <w:r w:rsidR="00B9160B">
          <w:rPr>
            <w:rFonts w:ascii="Arial" w:hAnsi="Arial" w:cs="Arial"/>
            <w:b/>
            <w:sz w:val="18"/>
            <w:szCs w:val="18"/>
          </w:rPr>
          <w:t>v</w:t>
        </w:r>
        <w:r w:rsidR="00C103E5">
          <w:rPr>
            <w:rFonts w:ascii="Arial" w:hAnsi="Arial" w:cs="Arial"/>
            <w:b/>
            <w:sz w:val="18"/>
            <w:szCs w:val="18"/>
          </w:rPr>
          <w:t>0</w:t>
        </w:r>
        <w:r w:rsidR="00130703">
          <w:rPr>
            <w:rFonts w:ascii="Arial" w:hAnsi="Arial" w:cs="Arial"/>
            <w:b/>
            <w:sz w:val="18"/>
            <w:szCs w:val="18"/>
          </w:rPr>
          <w:t>2</w:t>
        </w:r>
        <w:r w:rsidR="00C103E5">
          <w:rPr>
            <w:rFonts w:ascii="Arial" w:hAnsi="Arial" w:cs="Arial"/>
            <w:b/>
            <w:sz w:val="18"/>
            <w:szCs w:val="18"/>
          </w:rPr>
          <w:t>.00</w:t>
        </w:r>
        <w:r>
          <w:tab/>
        </w:r>
        <w:r>
          <w:tab/>
        </w:r>
        <w:r w:rsidR="008E229A" w:rsidRPr="00DD3D47">
          <w:rPr>
            <w:rFonts w:ascii="Arial" w:hAnsi="Arial" w:cs="Arial"/>
            <w:b/>
            <w:color w:val="76923C"/>
            <w:sz w:val="24"/>
            <w:szCs w:val="24"/>
          </w:rPr>
          <w:fldChar w:fldCharType="begin"/>
        </w:r>
        <w:r w:rsidRPr="00DD3D47">
          <w:rPr>
            <w:rFonts w:ascii="Arial" w:hAnsi="Arial" w:cs="Arial"/>
            <w:b/>
            <w:color w:val="76923C"/>
            <w:sz w:val="24"/>
            <w:szCs w:val="24"/>
          </w:rPr>
          <w:instrText xml:space="preserve"> PAGE   \* MERGEFORMAT </w:instrText>
        </w:r>
        <w:r w:rsidR="008E229A" w:rsidRPr="00DD3D47">
          <w:rPr>
            <w:rFonts w:ascii="Arial" w:hAnsi="Arial" w:cs="Arial"/>
            <w:b/>
            <w:color w:val="76923C"/>
            <w:sz w:val="24"/>
            <w:szCs w:val="24"/>
          </w:rPr>
          <w:fldChar w:fldCharType="separate"/>
        </w:r>
        <w:r w:rsidR="00130703">
          <w:rPr>
            <w:rFonts w:ascii="Arial" w:hAnsi="Arial" w:cs="Arial"/>
            <w:b/>
            <w:noProof/>
            <w:color w:val="76923C"/>
            <w:sz w:val="24"/>
            <w:szCs w:val="24"/>
          </w:rPr>
          <w:t>3</w:t>
        </w:r>
        <w:r w:rsidR="008E229A" w:rsidRPr="00DD3D47">
          <w:rPr>
            <w:rFonts w:ascii="Arial" w:hAnsi="Arial" w:cs="Arial"/>
            <w:b/>
            <w:color w:val="76923C"/>
            <w:sz w:val="24"/>
            <w:szCs w:val="24"/>
          </w:rPr>
          <w:fldChar w:fldCharType="end"/>
        </w:r>
      </w:p>
    </w:sdtContent>
  </w:sdt>
  <w:p w:rsidR="00220E9C" w:rsidRDefault="00220E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9C" w:rsidRDefault="00220E9C" w:rsidP="00E27736">
      <w:pPr>
        <w:spacing w:after="0" w:line="240" w:lineRule="auto"/>
      </w:pPr>
      <w:r>
        <w:separator/>
      </w:r>
    </w:p>
  </w:footnote>
  <w:footnote w:type="continuationSeparator" w:id="0">
    <w:p w:rsidR="00220E9C" w:rsidRDefault="00220E9C" w:rsidP="00E2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9C" w:rsidRPr="005805CE" w:rsidRDefault="00220E9C" w:rsidP="006D399B">
    <w:pPr>
      <w:pStyle w:val="Header"/>
      <w:tabs>
        <w:tab w:val="clear" w:pos="9026"/>
        <w:tab w:val="right" w:pos="9356"/>
      </w:tabs>
      <w:ind w:right="-330"/>
      <w:jc w:val="right"/>
      <w:rPr>
        <w:sz w:val="20"/>
        <w:szCs w:val="20"/>
      </w:rPr>
    </w:pPr>
    <w:r>
      <w:tab/>
    </w:r>
    <w:r w:rsidRPr="005805CE">
      <w:rPr>
        <w:sz w:val="20"/>
        <w:szCs w:val="20"/>
      </w:rPr>
      <w:t xml:space="preserve">UTILITY REGULATOR </w:t>
    </w:r>
    <w:r w:rsidRPr="00DC0EF2">
      <w:rPr>
        <w:color w:val="76923C"/>
        <w:sz w:val="20"/>
        <w:szCs w:val="20"/>
      </w:rPr>
      <w:t>ELECTRICITY</w:t>
    </w:r>
  </w:p>
  <w:p w:rsidR="00220E9C" w:rsidRDefault="00220E9C" w:rsidP="006D399B">
    <w:pPr>
      <w:pStyle w:val="Header"/>
      <w:tabs>
        <w:tab w:val="clear" w:pos="451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9DE"/>
    <w:multiLevelType w:val="multilevel"/>
    <w:tmpl w:val="CA76A944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923C"/>
        <w:sz w:val="4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923C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37068"/>
    <w:multiLevelType w:val="hybridMultilevel"/>
    <w:tmpl w:val="853E45E6"/>
    <w:lvl w:ilvl="0" w:tplc="2A52E96A">
      <w:start w:val="1"/>
      <w:numFmt w:val="decimal"/>
      <w:lvlText w:val="%1."/>
      <w:lvlJc w:val="left"/>
      <w:pPr>
        <w:ind w:left="1083" w:hanging="360"/>
      </w:pPr>
    </w:lvl>
    <w:lvl w:ilvl="1" w:tplc="069C0D3A">
      <w:start w:val="1"/>
      <w:numFmt w:val="lowerLetter"/>
      <w:lvlText w:val="%2."/>
      <w:lvlJc w:val="left"/>
      <w:pPr>
        <w:ind w:left="1440" w:hanging="360"/>
      </w:pPr>
    </w:lvl>
    <w:lvl w:ilvl="2" w:tplc="E404FCE6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A5A5862">
      <w:start w:val="1"/>
      <w:numFmt w:val="bullet"/>
      <w:pStyle w:val="Glossary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D18F7"/>
    <w:multiLevelType w:val="hybridMultilevel"/>
    <w:tmpl w:val="A36A9D92"/>
    <w:lvl w:ilvl="0" w:tplc="2A52E96A">
      <w:start w:val="1"/>
      <w:numFmt w:val="decimal"/>
      <w:pStyle w:val="Glossarynumberedlist"/>
      <w:lvlText w:val="%1."/>
      <w:lvlJc w:val="left"/>
      <w:pPr>
        <w:ind w:left="1083" w:hanging="360"/>
      </w:pPr>
    </w:lvl>
    <w:lvl w:ilvl="1" w:tplc="069C0D3A">
      <w:start w:val="1"/>
      <w:numFmt w:val="lowerLetter"/>
      <w:pStyle w:val="Glossaryletter"/>
      <w:lvlText w:val="%2."/>
      <w:lvlJc w:val="left"/>
      <w:pPr>
        <w:ind w:left="1440" w:hanging="360"/>
      </w:pPr>
    </w:lvl>
    <w:lvl w:ilvl="2" w:tplc="E404FCE6">
      <w:start w:val="1"/>
      <w:numFmt w:val="lowerRoman"/>
      <w:pStyle w:val="Glossaryroman"/>
      <w:lvlText w:val="%3."/>
      <w:lvlJc w:val="left"/>
      <w:pPr>
        <w:ind w:left="2160" w:hanging="180"/>
      </w:pPr>
      <w:rPr>
        <w:rFonts w:hint="default"/>
      </w:rPr>
    </w:lvl>
    <w:lvl w:ilvl="3" w:tplc="0809001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25FD0"/>
    <w:multiLevelType w:val="multilevel"/>
    <w:tmpl w:val="6D5A9B0A"/>
    <w:lvl w:ilvl="0">
      <w:start w:val="1"/>
      <w:numFmt w:val="decimal"/>
      <w:pStyle w:val="Body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Roman"/>
      <w:lvlText w:val="%2."/>
      <w:lvlJc w:val="righ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1C847EB"/>
    <w:multiLevelType w:val="hybridMultilevel"/>
    <w:tmpl w:val="7C0AF9CA"/>
    <w:lvl w:ilvl="0" w:tplc="2A52E96A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69C0D3A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E404FCE6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8090015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5AF4"/>
    <w:rsid w:val="00016288"/>
    <w:rsid w:val="00016601"/>
    <w:rsid w:val="00021C12"/>
    <w:rsid w:val="00027DDD"/>
    <w:rsid w:val="000748AE"/>
    <w:rsid w:val="000B4BA1"/>
    <w:rsid w:val="000C0739"/>
    <w:rsid w:val="000D6D16"/>
    <w:rsid w:val="00112C9B"/>
    <w:rsid w:val="0011686B"/>
    <w:rsid w:val="00130703"/>
    <w:rsid w:val="00144FBB"/>
    <w:rsid w:val="00164E63"/>
    <w:rsid w:val="00172D2A"/>
    <w:rsid w:val="00197F30"/>
    <w:rsid w:val="001A13E6"/>
    <w:rsid w:val="001B36F9"/>
    <w:rsid w:val="001D46FC"/>
    <w:rsid w:val="001E10ED"/>
    <w:rsid w:val="001E4526"/>
    <w:rsid w:val="00202730"/>
    <w:rsid w:val="002066EF"/>
    <w:rsid w:val="00220E9C"/>
    <w:rsid w:val="002571D5"/>
    <w:rsid w:val="00276234"/>
    <w:rsid w:val="002C4A14"/>
    <w:rsid w:val="002E5800"/>
    <w:rsid w:val="002E6796"/>
    <w:rsid w:val="002E7AF9"/>
    <w:rsid w:val="002F35C4"/>
    <w:rsid w:val="00306493"/>
    <w:rsid w:val="00314ED7"/>
    <w:rsid w:val="00343BAD"/>
    <w:rsid w:val="00353122"/>
    <w:rsid w:val="00390A48"/>
    <w:rsid w:val="003A7308"/>
    <w:rsid w:val="003D0BBE"/>
    <w:rsid w:val="003D4B23"/>
    <w:rsid w:val="004078FA"/>
    <w:rsid w:val="00434BB9"/>
    <w:rsid w:val="0046183D"/>
    <w:rsid w:val="00475807"/>
    <w:rsid w:val="00480383"/>
    <w:rsid w:val="00494501"/>
    <w:rsid w:val="004963CF"/>
    <w:rsid w:val="004D5B14"/>
    <w:rsid w:val="004E4D42"/>
    <w:rsid w:val="004F1A9F"/>
    <w:rsid w:val="005008B9"/>
    <w:rsid w:val="00502095"/>
    <w:rsid w:val="00503568"/>
    <w:rsid w:val="00505F2C"/>
    <w:rsid w:val="005363C4"/>
    <w:rsid w:val="00574764"/>
    <w:rsid w:val="005809C3"/>
    <w:rsid w:val="0059467F"/>
    <w:rsid w:val="00595F15"/>
    <w:rsid w:val="005B0F7C"/>
    <w:rsid w:val="005B3E2C"/>
    <w:rsid w:val="005D1AF2"/>
    <w:rsid w:val="005E1B83"/>
    <w:rsid w:val="005F745B"/>
    <w:rsid w:val="006008A6"/>
    <w:rsid w:val="00695FE2"/>
    <w:rsid w:val="006A5136"/>
    <w:rsid w:val="006D399B"/>
    <w:rsid w:val="006E4F33"/>
    <w:rsid w:val="00705F87"/>
    <w:rsid w:val="00707C1F"/>
    <w:rsid w:val="00710A00"/>
    <w:rsid w:val="00721FEA"/>
    <w:rsid w:val="00734E01"/>
    <w:rsid w:val="0075524F"/>
    <w:rsid w:val="00767D31"/>
    <w:rsid w:val="007B109D"/>
    <w:rsid w:val="007E1638"/>
    <w:rsid w:val="007E3CAB"/>
    <w:rsid w:val="007F798F"/>
    <w:rsid w:val="00801754"/>
    <w:rsid w:val="00815446"/>
    <w:rsid w:val="00833EA9"/>
    <w:rsid w:val="008569B7"/>
    <w:rsid w:val="00863924"/>
    <w:rsid w:val="00870C6E"/>
    <w:rsid w:val="008945C8"/>
    <w:rsid w:val="008B5880"/>
    <w:rsid w:val="008C5511"/>
    <w:rsid w:val="008E0674"/>
    <w:rsid w:val="008E229A"/>
    <w:rsid w:val="008E2763"/>
    <w:rsid w:val="008E7044"/>
    <w:rsid w:val="009031F6"/>
    <w:rsid w:val="00907DD9"/>
    <w:rsid w:val="00947F49"/>
    <w:rsid w:val="00962FDA"/>
    <w:rsid w:val="009A41CC"/>
    <w:rsid w:val="009B704F"/>
    <w:rsid w:val="009D5E36"/>
    <w:rsid w:val="00A054DE"/>
    <w:rsid w:val="00A13CF3"/>
    <w:rsid w:val="00A358CD"/>
    <w:rsid w:val="00A54A61"/>
    <w:rsid w:val="00A84307"/>
    <w:rsid w:val="00AD009C"/>
    <w:rsid w:val="00AD3146"/>
    <w:rsid w:val="00B2005B"/>
    <w:rsid w:val="00B3222B"/>
    <w:rsid w:val="00B35AF4"/>
    <w:rsid w:val="00B56B9F"/>
    <w:rsid w:val="00B9160B"/>
    <w:rsid w:val="00BA29FC"/>
    <w:rsid w:val="00BA56A0"/>
    <w:rsid w:val="00BB3B39"/>
    <w:rsid w:val="00BC33C5"/>
    <w:rsid w:val="00BD0F4C"/>
    <w:rsid w:val="00BF1BF6"/>
    <w:rsid w:val="00C01A77"/>
    <w:rsid w:val="00C103E5"/>
    <w:rsid w:val="00C41AF9"/>
    <w:rsid w:val="00C55532"/>
    <w:rsid w:val="00C637C2"/>
    <w:rsid w:val="00C65CA1"/>
    <w:rsid w:val="00C94E20"/>
    <w:rsid w:val="00CA21BE"/>
    <w:rsid w:val="00CC7152"/>
    <w:rsid w:val="00CD0FC2"/>
    <w:rsid w:val="00CD393A"/>
    <w:rsid w:val="00CF52DE"/>
    <w:rsid w:val="00CF59DF"/>
    <w:rsid w:val="00D0366B"/>
    <w:rsid w:val="00D23959"/>
    <w:rsid w:val="00D506A7"/>
    <w:rsid w:val="00D7723F"/>
    <w:rsid w:val="00D811DB"/>
    <w:rsid w:val="00D81F53"/>
    <w:rsid w:val="00D925A7"/>
    <w:rsid w:val="00D9520F"/>
    <w:rsid w:val="00DB69FD"/>
    <w:rsid w:val="00E148C6"/>
    <w:rsid w:val="00E27736"/>
    <w:rsid w:val="00E420C3"/>
    <w:rsid w:val="00E4654C"/>
    <w:rsid w:val="00E47715"/>
    <w:rsid w:val="00E73615"/>
    <w:rsid w:val="00F343A6"/>
    <w:rsid w:val="00F3567D"/>
    <w:rsid w:val="00F6723F"/>
    <w:rsid w:val="00F71315"/>
    <w:rsid w:val="00F83ED0"/>
    <w:rsid w:val="00F8443D"/>
    <w:rsid w:val="00F92E71"/>
    <w:rsid w:val="00FA36DA"/>
    <w:rsid w:val="00FC45AA"/>
    <w:rsid w:val="00FD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A1"/>
  </w:style>
  <w:style w:type="paragraph" w:styleId="Heading1">
    <w:name w:val="heading 1"/>
    <w:next w:val="Heading2"/>
    <w:link w:val="Heading1Char"/>
    <w:uiPriority w:val="99"/>
    <w:qFormat/>
    <w:rsid w:val="006D399B"/>
    <w:pPr>
      <w:keepNext/>
      <w:keepLines/>
      <w:widowControl w:val="0"/>
      <w:numPr>
        <w:numId w:val="14"/>
      </w:numPr>
      <w:spacing w:after="240" w:line="240" w:lineRule="auto"/>
      <w:outlineLvl w:val="0"/>
    </w:pPr>
    <w:rPr>
      <w:rFonts w:ascii="Arial" w:eastAsiaTheme="majorEastAsia" w:hAnsi="Arial" w:cs="Arial"/>
      <w:b/>
      <w:bCs/>
      <w:color w:val="76923C" w:themeColor="accent3" w:themeShade="BF"/>
      <w:sz w:val="48"/>
      <w:szCs w:val="48"/>
      <w:lang w:eastAsia="en-US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6D399B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link w:val="Heading3Char"/>
    <w:uiPriority w:val="99"/>
    <w:unhideWhenUsed/>
    <w:qFormat/>
    <w:rsid w:val="006D399B"/>
    <w:pPr>
      <w:numPr>
        <w:ilvl w:val="2"/>
        <w:numId w:val="14"/>
      </w:numPr>
      <w:spacing w:after="220"/>
      <w:outlineLvl w:val="2"/>
    </w:pPr>
    <w:rPr>
      <w:rFonts w:ascii="Arial" w:eastAsiaTheme="majorEastAsia" w:hAnsi="Arial" w:cs="Arial"/>
      <w:bCs/>
      <w:lang w:eastAsia="en-US"/>
    </w:rPr>
  </w:style>
  <w:style w:type="paragraph" w:styleId="Heading4">
    <w:name w:val="heading 4"/>
    <w:link w:val="Heading4Char"/>
    <w:uiPriority w:val="99"/>
    <w:unhideWhenUsed/>
    <w:qFormat/>
    <w:rsid w:val="006D399B"/>
    <w:pPr>
      <w:numPr>
        <w:ilvl w:val="3"/>
        <w:numId w:val="14"/>
      </w:numPr>
      <w:spacing w:after="220"/>
      <w:outlineLvl w:val="3"/>
    </w:pPr>
    <w:rPr>
      <w:rFonts w:ascii="Arial" w:eastAsiaTheme="majorEastAsia" w:hAnsi="Arial" w:cs="Arial"/>
      <w:bCs/>
      <w:lang w:eastAsia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6D399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399B"/>
    <w:rPr>
      <w:rFonts w:ascii="Arial" w:eastAsiaTheme="majorEastAsia" w:hAnsi="Arial" w:cs="Arial"/>
      <w:b/>
      <w:bCs/>
      <w:color w:val="76923C" w:themeColor="accent3" w:themeShade="BF"/>
      <w:sz w:val="48"/>
      <w:szCs w:val="48"/>
      <w:lang w:eastAsia="en-US"/>
    </w:rPr>
  </w:style>
  <w:style w:type="paragraph" w:styleId="BodyText">
    <w:name w:val="Body Text"/>
    <w:basedOn w:val="Normal"/>
    <w:link w:val="BodyTextChar"/>
    <w:qFormat/>
    <w:rsid w:val="006D399B"/>
    <w:pPr>
      <w:numPr>
        <w:numId w:val="15"/>
      </w:numPr>
      <w:tabs>
        <w:tab w:val="left" w:pos="1134"/>
        <w:tab w:val="left" w:pos="1701"/>
        <w:tab w:val="left" w:pos="2268"/>
      </w:tabs>
      <w:spacing w:after="300" w:line="36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6D399B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5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F4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B3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36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36"/>
    <w:rPr>
      <w:rFonts w:ascii="Tahoma" w:eastAsiaTheme="minorEastAsi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674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06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067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399B"/>
    <w:rPr>
      <w:rFonts w:ascii="Arial" w:eastAsiaTheme="majorEastAsia" w:hAnsi="Arial" w:cs="Arial"/>
      <w:b/>
      <w:bCs/>
      <w:color w:val="76923C" w:themeColor="accent3" w:themeShade="BF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55532"/>
    <w:pPr>
      <w:spacing w:after="100"/>
      <w:ind w:left="220"/>
    </w:pPr>
    <w:rPr>
      <w:rFonts w:ascii="Arial" w:hAnsi="Arial"/>
    </w:rPr>
  </w:style>
  <w:style w:type="paragraph" w:styleId="TOC1">
    <w:name w:val="toc 1"/>
    <w:next w:val="Heading1"/>
    <w:autoRedefine/>
    <w:uiPriority w:val="39"/>
    <w:unhideWhenUsed/>
    <w:qFormat/>
    <w:rsid w:val="006D399B"/>
    <w:pPr>
      <w:tabs>
        <w:tab w:val="right" w:pos="9072"/>
      </w:tabs>
      <w:spacing w:before="200" w:line="240" w:lineRule="auto"/>
      <w:ind w:left="709" w:right="-46" w:hanging="709"/>
    </w:pPr>
    <w:rPr>
      <w:rFonts w:ascii="Arial" w:hAnsi="Arial"/>
      <w:b/>
      <w:noProof/>
      <w:color w:val="76923C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D399B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55532"/>
    <w:pPr>
      <w:spacing w:after="100"/>
      <w:ind w:left="440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9"/>
    <w:rsid w:val="006D399B"/>
    <w:rPr>
      <w:rFonts w:ascii="Arial" w:eastAsiaTheme="majorEastAsia" w:hAnsi="Arial" w:cs="Arial"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6D399B"/>
    <w:rPr>
      <w:rFonts w:ascii="Arial" w:eastAsiaTheme="majorEastAsia" w:hAnsi="Arial" w:cs="Arial"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D399B"/>
    <w:rPr>
      <w:rFonts w:ascii="Arial" w:eastAsiaTheme="majorEastAsia" w:hAnsi="Arial" w:cs="Arial"/>
      <w:bCs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D39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3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9B"/>
    <w:rPr>
      <w:b/>
      <w:bCs/>
      <w:i/>
      <w:iCs/>
      <w:color w:val="4F81BD" w:themeColor="accent1"/>
    </w:rPr>
  </w:style>
  <w:style w:type="paragraph" w:customStyle="1" w:styleId="Glossary1">
    <w:name w:val="Glossary 1"/>
    <w:basedOn w:val="BodyText"/>
    <w:link w:val="Glossary1Char"/>
    <w:qFormat/>
    <w:rsid w:val="006D399B"/>
    <w:pPr>
      <w:numPr>
        <w:numId w:val="0"/>
      </w:numPr>
      <w:tabs>
        <w:tab w:val="clear" w:pos="1134"/>
        <w:tab w:val="clear" w:pos="1701"/>
        <w:tab w:val="clear" w:pos="2268"/>
      </w:tabs>
      <w:spacing w:after="120" w:line="240" w:lineRule="auto"/>
    </w:pPr>
  </w:style>
  <w:style w:type="character" w:customStyle="1" w:styleId="Glossary1Char">
    <w:name w:val="Glossary 1 Char"/>
    <w:basedOn w:val="BodyTextChar"/>
    <w:link w:val="Glossary1"/>
    <w:rsid w:val="006D399B"/>
    <w:rPr>
      <w:rFonts w:ascii="Arial" w:eastAsia="Times New Roman" w:hAnsi="Arial" w:cs="Times New Roman"/>
      <w:snapToGrid w:val="0"/>
      <w:szCs w:val="20"/>
    </w:rPr>
  </w:style>
  <w:style w:type="paragraph" w:customStyle="1" w:styleId="Contentsheader">
    <w:name w:val="Contents header"/>
    <w:basedOn w:val="Normal"/>
    <w:link w:val="ContentsheaderChar"/>
    <w:qFormat/>
    <w:rsid w:val="006D399B"/>
    <w:pPr>
      <w:spacing w:before="57" w:after="0" w:line="451" w:lineRule="exact"/>
      <w:ind w:right="-20"/>
      <w:jc w:val="both"/>
    </w:pPr>
    <w:rPr>
      <w:rFonts w:ascii="Arial" w:eastAsia="Arial" w:hAnsi="Arial" w:cs="Arial"/>
      <w:b/>
      <w:color w:val="778C30"/>
      <w:w w:val="110"/>
      <w:position w:val="-1"/>
      <w:sz w:val="40"/>
      <w:szCs w:val="40"/>
    </w:rPr>
  </w:style>
  <w:style w:type="character" w:customStyle="1" w:styleId="ContentsheaderChar">
    <w:name w:val="Contents header Char"/>
    <w:basedOn w:val="DefaultParagraphFont"/>
    <w:link w:val="Contentsheader"/>
    <w:rsid w:val="006D399B"/>
    <w:rPr>
      <w:rFonts w:ascii="Arial" w:eastAsia="Arial" w:hAnsi="Arial" w:cs="Arial"/>
      <w:b/>
      <w:color w:val="778C30"/>
      <w:w w:val="110"/>
      <w:position w:val="-1"/>
      <w:sz w:val="40"/>
      <w:szCs w:val="40"/>
    </w:rPr>
  </w:style>
  <w:style w:type="paragraph" w:customStyle="1" w:styleId="Executivetitle">
    <w:name w:val="Executive title"/>
    <w:basedOn w:val="Contentsheader"/>
    <w:link w:val="ExecutivetitleChar"/>
    <w:qFormat/>
    <w:rsid w:val="006D399B"/>
  </w:style>
  <w:style w:type="character" w:customStyle="1" w:styleId="ExecutivetitleChar">
    <w:name w:val="Executive title Char"/>
    <w:basedOn w:val="ContentsheaderChar"/>
    <w:link w:val="Executivetitle"/>
    <w:rsid w:val="006D399B"/>
    <w:rPr>
      <w:rFonts w:ascii="Arial" w:eastAsia="Arial" w:hAnsi="Arial" w:cs="Arial"/>
      <w:b/>
      <w:color w:val="778C30"/>
      <w:w w:val="110"/>
      <w:position w:val="-1"/>
      <w:sz w:val="40"/>
      <w:szCs w:val="40"/>
    </w:rPr>
  </w:style>
  <w:style w:type="paragraph" w:customStyle="1" w:styleId="Glossaryheader">
    <w:name w:val="Glossary header"/>
    <w:basedOn w:val="Subtitle"/>
    <w:link w:val="GlossaryheaderChar"/>
    <w:qFormat/>
    <w:rsid w:val="006D399B"/>
    <w:pPr>
      <w:spacing w:before="360" w:after="120" w:line="240" w:lineRule="auto"/>
    </w:pPr>
    <w:rPr>
      <w:rFonts w:ascii="Arial" w:hAnsi="Arial" w:cs="Arial"/>
      <w:b/>
      <w:u w:val="single"/>
    </w:rPr>
  </w:style>
  <w:style w:type="character" w:customStyle="1" w:styleId="GlossaryheaderChar">
    <w:name w:val="Glossary header Char"/>
    <w:basedOn w:val="SubtitleChar"/>
    <w:link w:val="Glossaryheader"/>
    <w:rsid w:val="006D399B"/>
    <w:rPr>
      <w:rFonts w:ascii="Arial" w:eastAsiaTheme="majorEastAsia" w:hAnsi="Arial" w:cs="Arial"/>
      <w:b/>
      <w:i/>
      <w:iCs/>
      <w:color w:val="4F81BD" w:themeColor="accent1"/>
      <w:spacing w:val="15"/>
      <w:sz w:val="24"/>
      <w:szCs w:val="24"/>
      <w:u w:val="single"/>
    </w:rPr>
  </w:style>
  <w:style w:type="paragraph" w:customStyle="1" w:styleId="Glossarybullet">
    <w:name w:val="Glossary bullet"/>
    <w:link w:val="GlossarybulletChar"/>
    <w:qFormat/>
    <w:rsid w:val="006D399B"/>
    <w:pPr>
      <w:numPr>
        <w:ilvl w:val="3"/>
        <w:numId w:val="16"/>
      </w:numPr>
      <w:spacing w:after="120"/>
    </w:pPr>
    <w:rPr>
      <w:rFonts w:ascii="Arial" w:eastAsia="Times New Roman" w:hAnsi="Arial" w:cs="Times New Roman"/>
      <w:snapToGrid w:val="0"/>
      <w:szCs w:val="20"/>
    </w:rPr>
  </w:style>
  <w:style w:type="character" w:customStyle="1" w:styleId="GlossarybulletChar">
    <w:name w:val="Glossary bullet Char"/>
    <w:basedOn w:val="Glossary1Char"/>
    <w:link w:val="Glossarybullet"/>
    <w:rsid w:val="006D399B"/>
    <w:rPr>
      <w:rFonts w:ascii="Arial" w:eastAsia="Times New Roman" w:hAnsi="Arial" w:cs="Times New Roman"/>
      <w:snapToGrid w:val="0"/>
      <w:szCs w:val="20"/>
    </w:rPr>
  </w:style>
  <w:style w:type="paragraph" w:customStyle="1" w:styleId="Glossarynumberedlist">
    <w:name w:val="Glossary numbered list"/>
    <w:basedOn w:val="BodyText"/>
    <w:link w:val="GlossarynumberedlistChar"/>
    <w:qFormat/>
    <w:rsid w:val="006D399B"/>
    <w:pPr>
      <w:numPr>
        <w:numId w:val="19"/>
      </w:numPr>
      <w:tabs>
        <w:tab w:val="clear" w:pos="1134"/>
        <w:tab w:val="clear" w:pos="1701"/>
        <w:tab w:val="clear" w:pos="2268"/>
        <w:tab w:val="left" w:pos="567"/>
      </w:tabs>
      <w:spacing w:before="120" w:after="120" w:line="240" w:lineRule="auto"/>
    </w:pPr>
    <w:rPr>
      <w:rFonts w:cs="Arial"/>
    </w:rPr>
  </w:style>
  <w:style w:type="character" w:customStyle="1" w:styleId="GlossarynumberedlistChar">
    <w:name w:val="Glossary numbered list Char"/>
    <w:basedOn w:val="BodyTextChar"/>
    <w:link w:val="Glossarynumberedlist"/>
    <w:rsid w:val="006D399B"/>
    <w:rPr>
      <w:rFonts w:ascii="Arial" w:eastAsia="Times New Roman" w:hAnsi="Arial" w:cs="Arial"/>
      <w:snapToGrid w:val="0"/>
      <w:szCs w:val="20"/>
    </w:rPr>
  </w:style>
  <w:style w:type="paragraph" w:customStyle="1" w:styleId="Glossaryletter">
    <w:name w:val="Glossary letter"/>
    <w:basedOn w:val="BodyText"/>
    <w:link w:val="GlossaryletterChar"/>
    <w:qFormat/>
    <w:rsid w:val="006D399B"/>
    <w:pPr>
      <w:numPr>
        <w:ilvl w:val="1"/>
        <w:numId w:val="19"/>
      </w:numPr>
      <w:tabs>
        <w:tab w:val="clear" w:pos="1701"/>
        <w:tab w:val="clear" w:pos="2268"/>
        <w:tab w:val="left" w:pos="1134"/>
      </w:tabs>
      <w:spacing w:after="120" w:line="240" w:lineRule="auto"/>
    </w:pPr>
    <w:rPr>
      <w:rFonts w:cs="Arial"/>
    </w:rPr>
  </w:style>
  <w:style w:type="character" w:customStyle="1" w:styleId="GlossaryletterChar">
    <w:name w:val="Glossary letter Char"/>
    <w:basedOn w:val="BodyTextChar"/>
    <w:link w:val="Glossaryletter"/>
    <w:rsid w:val="006D399B"/>
    <w:rPr>
      <w:rFonts w:ascii="Arial" w:eastAsia="Times New Roman" w:hAnsi="Arial" w:cs="Arial"/>
      <w:snapToGrid w:val="0"/>
      <w:szCs w:val="20"/>
    </w:rPr>
  </w:style>
  <w:style w:type="paragraph" w:customStyle="1" w:styleId="Glossaryroman">
    <w:name w:val="Glossary roman"/>
    <w:basedOn w:val="BodyText"/>
    <w:link w:val="GlossaryromanChar"/>
    <w:qFormat/>
    <w:rsid w:val="006D399B"/>
    <w:pPr>
      <w:numPr>
        <w:ilvl w:val="2"/>
        <w:numId w:val="19"/>
      </w:numPr>
      <w:tabs>
        <w:tab w:val="clear" w:pos="1134"/>
        <w:tab w:val="clear" w:pos="2268"/>
        <w:tab w:val="left" w:pos="1701"/>
      </w:tabs>
      <w:spacing w:after="120" w:line="240" w:lineRule="auto"/>
    </w:pPr>
    <w:rPr>
      <w:rFonts w:cs="Arial"/>
    </w:rPr>
  </w:style>
  <w:style w:type="character" w:customStyle="1" w:styleId="GlossaryromanChar">
    <w:name w:val="Glossary roman Char"/>
    <w:basedOn w:val="BodyTextChar"/>
    <w:link w:val="Glossaryroman"/>
    <w:rsid w:val="006D399B"/>
    <w:rPr>
      <w:rFonts w:ascii="Arial" w:eastAsia="Times New Roman" w:hAnsi="Arial" w:cs="Arial"/>
      <w:snapToGrid w:val="0"/>
      <w:szCs w:val="20"/>
    </w:rPr>
  </w:style>
  <w:style w:type="paragraph" w:customStyle="1" w:styleId="Glossarytable">
    <w:name w:val="Glossary table"/>
    <w:basedOn w:val="BodyText"/>
    <w:link w:val="GlossarytableChar"/>
    <w:qFormat/>
    <w:rsid w:val="00734E01"/>
    <w:pPr>
      <w:numPr>
        <w:numId w:val="0"/>
      </w:numPr>
      <w:spacing w:before="60" w:after="60" w:line="240" w:lineRule="auto"/>
      <w:jc w:val="left"/>
    </w:pPr>
    <w:rPr>
      <w:rFonts w:cs="Arial"/>
      <w:szCs w:val="22"/>
    </w:rPr>
  </w:style>
  <w:style w:type="character" w:customStyle="1" w:styleId="GlossarytableChar">
    <w:name w:val="Glossary table Char"/>
    <w:basedOn w:val="BodyTextChar"/>
    <w:link w:val="Glossarytable"/>
    <w:rsid w:val="00734E01"/>
    <w:rPr>
      <w:rFonts w:ascii="Arial" w:eastAsia="Times New Roman" w:hAnsi="Arial" w:cs="Arial"/>
      <w:snapToGrid w:val="0"/>
      <w:szCs w:val="20"/>
    </w:rPr>
  </w:style>
  <w:style w:type="paragraph" w:customStyle="1" w:styleId="RIGSStyle1">
    <w:name w:val="RIGS Style1"/>
    <w:basedOn w:val="Normal"/>
    <w:link w:val="RIGSStyle1Char"/>
    <w:qFormat/>
    <w:rsid w:val="006D399B"/>
    <w:pPr>
      <w:jc w:val="right"/>
    </w:pPr>
    <w:rPr>
      <w:rFonts w:ascii="Arial" w:hAnsi="Arial" w:cs="Arial"/>
    </w:rPr>
  </w:style>
  <w:style w:type="character" w:customStyle="1" w:styleId="RIGSStyle1Char">
    <w:name w:val="RIGS Style1 Char"/>
    <w:basedOn w:val="DefaultParagraphFont"/>
    <w:link w:val="RIGSStyle1"/>
    <w:rsid w:val="006D399B"/>
    <w:rPr>
      <w:rFonts w:ascii="Arial" w:hAnsi="Arial" w:cs="Arial"/>
    </w:rPr>
  </w:style>
  <w:style w:type="paragraph" w:customStyle="1" w:styleId="Commentarytable">
    <w:name w:val="Commentary table"/>
    <w:basedOn w:val="BodyText"/>
    <w:link w:val="CommentarytableChar"/>
    <w:qFormat/>
    <w:rsid w:val="00734E01"/>
    <w:pPr>
      <w:numPr>
        <w:numId w:val="0"/>
      </w:numPr>
      <w:tabs>
        <w:tab w:val="clear" w:pos="1134"/>
        <w:tab w:val="clear" w:pos="1701"/>
        <w:tab w:val="clear" w:pos="2268"/>
      </w:tabs>
      <w:ind w:left="34" w:hanging="34"/>
    </w:pPr>
  </w:style>
  <w:style w:type="character" w:customStyle="1" w:styleId="CommentarytableChar">
    <w:name w:val="Commentary table Char"/>
    <w:basedOn w:val="BodyTextChar"/>
    <w:link w:val="Commentarytable"/>
    <w:rsid w:val="00734E01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9"/>
    <w:qFormat/>
    <w:rsid w:val="006D399B"/>
    <w:pPr>
      <w:keepNext/>
      <w:keepLines/>
      <w:widowControl w:val="0"/>
      <w:numPr>
        <w:numId w:val="14"/>
      </w:numPr>
      <w:spacing w:after="240" w:line="240" w:lineRule="auto"/>
      <w:outlineLvl w:val="0"/>
    </w:pPr>
    <w:rPr>
      <w:rFonts w:ascii="Arial" w:eastAsiaTheme="majorEastAsia" w:hAnsi="Arial" w:cs="Arial"/>
      <w:b/>
      <w:bCs/>
      <w:color w:val="76923C" w:themeColor="accent3" w:themeShade="BF"/>
      <w:sz w:val="48"/>
      <w:szCs w:val="48"/>
      <w:lang w:eastAsia="en-US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6D399B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link w:val="Heading3Char"/>
    <w:uiPriority w:val="99"/>
    <w:unhideWhenUsed/>
    <w:qFormat/>
    <w:rsid w:val="006D399B"/>
    <w:pPr>
      <w:numPr>
        <w:ilvl w:val="2"/>
        <w:numId w:val="14"/>
      </w:numPr>
      <w:spacing w:after="220"/>
      <w:outlineLvl w:val="2"/>
    </w:pPr>
    <w:rPr>
      <w:rFonts w:ascii="Arial" w:eastAsiaTheme="majorEastAsia" w:hAnsi="Arial" w:cs="Arial"/>
      <w:bCs/>
      <w:lang w:eastAsia="en-US"/>
    </w:rPr>
  </w:style>
  <w:style w:type="paragraph" w:styleId="Heading4">
    <w:name w:val="heading 4"/>
    <w:link w:val="Heading4Char"/>
    <w:uiPriority w:val="99"/>
    <w:unhideWhenUsed/>
    <w:qFormat/>
    <w:rsid w:val="006D399B"/>
    <w:pPr>
      <w:numPr>
        <w:ilvl w:val="3"/>
        <w:numId w:val="14"/>
      </w:numPr>
      <w:spacing w:after="220"/>
      <w:outlineLvl w:val="3"/>
    </w:pPr>
    <w:rPr>
      <w:rFonts w:ascii="Arial" w:eastAsiaTheme="majorEastAsia" w:hAnsi="Arial" w:cs="Arial"/>
      <w:bCs/>
      <w:lang w:eastAsia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6D399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9B"/>
    <w:rPr>
      <w:rFonts w:ascii="Arial" w:eastAsiaTheme="majorEastAsia" w:hAnsi="Arial" w:cs="Arial"/>
      <w:b/>
      <w:bCs/>
      <w:color w:val="76923C" w:themeColor="accent3" w:themeShade="BF"/>
      <w:sz w:val="48"/>
      <w:szCs w:val="48"/>
      <w:lang w:eastAsia="en-US"/>
    </w:rPr>
  </w:style>
  <w:style w:type="paragraph" w:styleId="BodyText">
    <w:name w:val="Body Text"/>
    <w:basedOn w:val="Normal"/>
    <w:link w:val="BodyTextChar"/>
    <w:qFormat/>
    <w:rsid w:val="006D399B"/>
    <w:pPr>
      <w:numPr>
        <w:numId w:val="15"/>
      </w:numPr>
      <w:tabs>
        <w:tab w:val="left" w:pos="1134"/>
        <w:tab w:val="left" w:pos="1701"/>
        <w:tab w:val="left" w:pos="2268"/>
      </w:tabs>
      <w:spacing w:after="300" w:line="36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6D399B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5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F4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B3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36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36"/>
    <w:rPr>
      <w:rFonts w:ascii="Tahoma" w:eastAsiaTheme="minorEastAsi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674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06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067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399B"/>
    <w:rPr>
      <w:rFonts w:ascii="Arial" w:eastAsiaTheme="majorEastAsia" w:hAnsi="Arial" w:cs="Arial"/>
      <w:b/>
      <w:bCs/>
      <w:color w:val="76923C" w:themeColor="accent3" w:themeShade="BF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55532"/>
    <w:pPr>
      <w:spacing w:after="100"/>
      <w:ind w:left="220"/>
    </w:pPr>
    <w:rPr>
      <w:rFonts w:ascii="Arial" w:hAnsi="Arial"/>
    </w:rPr>
  </w:style>
  <w:style w:type="paragraph" w:styleId="TOC1">
    <w:name w:val="toc 1"/>
    <w:next w:val="Heading1"/>
    <w:autoRedefine/>
    <w:uiPriority w:val="39"/>
    <w:unhideWhenUsed/>
    <w:qFormat/>
    <w:rsid w:val="006D399B"/>
    <w:pPr>
      <w:tabs>
        <w:tab w:val="right" w:pos="9072"/>
      </w:tabs>
      <w:spacing w:before="200" w:line="240" w:lineRule="auto"/>
      <w:ind w:left="709" w:right="-46" w:hanging="709"/>
    </w:pPr>
    <w:rPr>
      <w:rFonts w:ascii="Arial" w:hAnsi="Arial"/>
      <w:b/>
      <w:noProof/>
      <w:color w:val="76923C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D399B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55532"/>
    <w:pPr>
      <w:spacing w:after="100"/>
      <w:ind w:left="440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9"/>
    <w:rsid w:val="006D399B"/>
    <w:rPr>
      <w:rFonts w:ascii="Arial" w:eastAsiaTheme="majorEastAsia" w:hAnsi="Arial" w:cs="Arial"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D399B"/>
    <w:rPr>
      <w:rFonts w:ascii="Arial" w:eastAsiaTheme="majorEastAsia" w:hAnsi="Arial" w:cs="Arial"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D399B"/>
    <w:rPr>
      <w:rFonts w:ascii="Arial" w:eastAsiaTheme="majorEastAsia" w:hAnsi="Arial" w:cs="Arial"/>
      <w:bCs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D39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3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9B"/>
    <w:rPr>
      <w:b/>
      <w:bCs/>
      <w:i/>
      <w:iCs/>
      <w:color w:val="4F81BD" w:themeColor="accent1"/>
    </w:rPr>
  </w:style>
  <w:style w:type="paragraph" w:customStyle="1" w:styleId="Glossary1">
    <w:name w:val="Glossary 1"/>
    <w:basedOn w:val="BodyText"/>
    <w:link w:val="Glossary1Char"/>
    <w:qFormat/>
    <w:rsid w:val="006D399B"/>
    <w:pPr>
      <w:numPr>
        <w:numId w:val="0"/>
      </w:numPr>
      <w:tabs>
        <w:tab w:val="clear" w:pos="1134"/>
        <w:tab w:val="clear" w:pos="1701"/>
        <w:tab w:val="clear" w:pos="2268"/>
      </w:tabs>
      <w:spacing w:after="120" w:line="240" w:lineRule="auto"/>
    </w:pPr>
  </w:style>
  <w:style w:type="character" w:customStyle="1" w:styleId="Glossary1Char">
    <w:name w:val="Glossary 1 Char"/>
    <w:basedOn w:val="BodyTextChar"/>
    <w:link w:val="Glossary1"/>
    <w:rsid w:val="006D399B"/>
    <w:rPr>
      <w:rFonts w:ascii="Arial" w:eastAsia="Times New Roman" w:hAnsi="Arial" w:cs="Times New Roman"/>
      <w:snapToGrid w:val="0"/>
      <w:szCs w:val="20"/>
    </w:rPr>
  </w:style>
  <w:style w:type="paragraph" w:customStyle="1" w:styleId="Contentsheader">
    <w:name w:val="Contents header"/>
    <w:basedOn w:val="Normal"/>
    <w:link w:val="ContentsheaderChar"/>
    <w:qFormat/>
    <w:rsid w:val="006D399B"/>
    <w:pPr>
      <w:spacing w:before="57" w:after="0" w:line="451" w:lineRule="exact"/>
      <w:ind w:right="-20"/>
      <w:jc w:val="both"/>
    </w:pPr>
    <w:rPr>
      <w:rFonts w:ascii="Arial" w:eastAsia="Arial" w:hAnsi="Arial" w:cs="Arial"/>
      <w:b/>
      <w:color w:val="778C30"/>
      <w:w w:val="110"/>
      <w:position w:val="-1"/>
      <w:sz w:val="40"/>
      <w:szCs w:val="40"/>
    </w:rPr>
  </w:style>
  <w:style w:type="character" w:customStyle="1" w:styleId="ContentsheaderChar">
    <w:name w:val="Contents header Char"/>
    <w:basedOn w:val="DefaultParagraphFont"/>
    <w:link w:val="Contentsheader"/>
    <w:rsid w:val="006D399B"/>
    <w:rPr>
      <w:rFonts w:ascii="Arial" w:eastAsia="Arial" w:hAnsi="Arial" w:cs="Arial"/>
      <w:b/>
      <w:color w:val="778C30"/>
      <w:w w:val="110"/>
      <w:position w:val="-1"/>
      <w:sz w:val="40"/>
      <w:szCs w:val="40"/>
    </w:rPr>
  </w:style>
  <w:style w:type="paragraph" w:customStyle="1" w:styleId="Executivetitle">
    <w:name w:val="Executive title"/>
    <w:basedOn w:val="Contentsheader"/>
    <w:link w:val="ExecutivetitleChar"/>
    <w:qFormat/>
    <w:rsid w:val="006D399B"/>
  </w:style>
  <w:style w:type="character" w:customStyle="1" w:styleId="ExecutivetitleChar">
    <w:name w:val="Executive title Char"/>
    <w:basedOn w:val="ContentsheaderChar"/>
    <w:link w:val="Executivetitle"/>
    <w:rsid w:val="006D399B"/>
    <w:rPr>
      <w:rFonts w:ascii="Arial" w:eastAsia="Arial" w:hAnsi="Arial" w:cs="Arial"/>
      <w:b/>
      <w:color w:val="778C30"/>
      <w:w w:val="110"/>
      <w:position w:val="-1"/>
      <w:sz w:val="40"/>
      <w:szCs w:val="40"/>
    </w:rPr>
  </w:style>
  <w:style w:type="paragraph" w:customStyle="1" w:styleId="Glossaryheader">
    <w:name w:val="Glossary header"/>
    <w:basedOn w:val="Subtitle"/>
    <w:link w:val="GlossaryheaderChar"/>
    <w:qFormat/>
    <w:rsid w:val="006D399B"/>
    <w:pPr>
      <w:spacing w:before="360" w:after="120" w:line="240" w:lineRule="auto"/>
    </w:pPr>
    <w:rPr>
      <w:rFonts w:ascii="Arial" w:hAnsi="Arial" w:cs="Arial"/>
      <w:b/>
      <w:u w:val="single"/>
    </w:rPr>
  </w:style>
  <w:style w:type="character" w:customStyle="1" w:styleId="GlossaryheaderChar">
    <w:name w:val="Glossary header Char"/>
    <w:basedOn w:val="SubtitleChar"/>
    <w:link w:val="Glossaryheader"/>
    <w:rsid w:val="006D399B"/>
    <w:rPr>
      <w:rFonts w:ascii="Arial" w:eastAsiaTheme="majorEastAsia" w:hAnsi="Arial" w:cs="Arial"/>
      <w:b/>
      <w:i/>
      <w:iCs/>
      <w:color w:val="4F81BD" w:themeColor="accent1"/>
      <w:spacing w:val="15"/>
      <w:sz w:val="24"/>
      <w:szCs w:val="24"/>
      <w:u w:val="single"/>
    </w:rPr>
  </w:style>
  <w:style w:type="paragraph" w:customStyle="1" w:styleId="Glossarybullet">
    <w:name w:val="Glossary bullet"/>
    <w:link w:val="GlossarybulletChar"/>
    <w:qFormat/>
    <w:rsid w:val="006D399B"/>
    <w:pPr>
      <w:numPr>
        <w:ilvl w:val="3"/>
        <w:numId w:val="16"/>
      </w:numPr>
      <w:spacing w:after="120"/>
    </w:pPr>
    <w:rPr>
      <w:rFonts w:ascii="Arial" w:eastAsia="Times New Roman" w:hAnsi="Arial" w:cs="Times New Roman"/>
      <w:snapToGrid w:val="0"/>
      <w:szCs w:val="20"/>
    </w:rPr>
  </w:style>
  <w:style w:type="character" w:customStyle="1" w:styleId="GlossarybulletChar">
    <w:name w:val="Glossary bullet Char"/>
    <w:basedOn w:val="Glossary1Char"/>
    <w:link w:val="Glossarybullet"/>
    <w:rsid w:val="006D399B"/>
    <w:rPr>
      <w:rFonts w:ascii="Arial" w:eastAsia="Times New Roman" w:hAnsi="Arial" w:cs="Times New Roman"/>
      <w:snapToGrid w:val="0"/>
      <w:szCs w:val="20"/>
    </w:rPr>
  </w:style>
  <w:style w:type="paragraph" w:customStyle="1" w:styleId="Glossarynumberedlist">
    <w:name w:val="Glossary numbered list"/>
    <w:basedOn w:val="BodyText"/>
    <w:link w:val="GlossarynumberedlistChar"/>
    <w:qFormat/>
    <w:rsid w:val="006D399B"/>
    <w:pPr>
      <w:numPr>
        <w:numId w:val="19"/>
      </w:numPr>
      <w:tabs>
        <w:tab w:val="clear" w:pos="1134"/>
        <w:tab w:val="clear" w:pos="1701"/>
        <w:tab w:val="clear" w:pos="2268"/>
        <w:tab w:val="left" w:pos="567"/>
      </w:tabs>
      <w:spacing w:before="120" w:after="120" w:line="240" w:lineRule="auto"/>
    </w:pPr>
    <w:rPr>
      <w:rFonts w:cs="Arial"/>
    </w:rPr>
  </w:style>
  <w:style w:type="character" w:customStyle="1" w:styleId="GlossarynumberedlistChar">
    <w:name w:val="Glossary numbered list Char"/>
    <w:basedOn w:val="BodyTextChar"/>
    <w:link w:val="Glossarynumberedlist"/>
    <w:rsid w:val="006D399B"/>
    <w:rPr>
      <w:rFonts w:ascii="Arial" w:eastAsia="Times New Roman" w:hAnsi="Arial" w:cs="Arial"/>
      <w:snapToGrid w:val="0"/>
      <w:szCs w:val="20"/>
    </w:rPr>
  </w:style>
  <w:style w:type="paragraph" w:customStyle="1" w:styleId="Glossaryletter">
    <w:name w:val="Glossary letter"/>
    <w:basedOn w:val="BodyText"/>
    <w:link w:val="GlossaryletterChar"/>
    <w:qFormat/>
    <w:rsid w:val="006D399B"/>
    <w:pPr>
      <w:numPr>
        <w:ilvl w:val="1"/>
        <w:numId w:val="19"/>
      </w:numPr>
      <w:tabs>
        <w:tab w:val="clear" w:pos="1701"/>
        <w:tab w:val="clear" w:pos="2268"/>
        <w:tab w:val="left" w:pos="1134"/>
      </w:tabs>
      <w:spacing w:after="120" w:line="240" w:lineRule="auto"/>
    </w:pPr>
    <w:rPr>
      <w:rFonts w:cs="Arial"/>
    </w:rPr>
  </w:style>
  <w:style w:type="character" w:customStyle="1" w:styleId="GlossaryletterChar">
    <w:name w:val="Glossary letter Char"/>
    <w:basedOn w:val="BodyTextChar"/>
    <w:link w:val="Glossaryletter"/>
    <w:rsid w:val="006D399B"/>
    <w:rPr>
      <w:rFonts w:ascii="Arial" w:eastAsia="Times New Roman" w:hAnsi="Arial" w:cs="Arial"/>
      <w:snapToGrid w:val="0"/>
      <w:szCs w:val="20"/>
    </w:rPr>
  </w:style>
  <w:style w:type="paragraph" w:customStyle="1" w:styleId="Glossaryroman">
    <w:name w:val="Glossary roman"/>
    <w:basedOn w:val="BodyText"/>
    <w:link w:val="GlossaryromanChar"/>
    <w:qFormat/>
    <w:rsid w:val="006D399B"/>
    <w:pPr>
      <w:numPr>
        <w:ilvl w:val="2"/>
        <w:numId w:val="19"/>
      </w:numPr>
      <w:tabs>
        <w:tab w:val="clear" w:pos="1134"/>
        <w:tab w:val="clear" w:pos="2268"/>
        <w:tab w:val="left" w:pos="1701"/>
      </w:tabs>
      <w:spacing w:after="120" w:line="240" w:lineRule="auto"/>
    </w:pPr>
    <w:rPr>
      <w:rFonts w:cs="Arial"/>
    </w:rPr>
  </w:style>
  <w:style w:type="character" w:customStyle="1" w:styleId="GlossaryromanChar">
    <w:name w:val="Glossary roman Char"/>
    <w:basedOn w:val="BodyTextChar"/>
    <w:link w:val="Glossaryroman"/>
    <w:rsid w:val="006D399B"/>
    <w:rPr>
      <w:rFonts w:ascii="Arial" w:eastAsia="Times New Roman" w:hAnsi="Arial" w:cs="Arial"/>
      <w:snapToGrid w:val="0"/>
      <w:szCs w:val="20"/>
    </w:rPr>
  </w:style>
  <w:style w:type="paragraph" w:customStyle="1" w:styleId="Glossarytable">
    <w:name w:val="Glossary table"/>
    <w:basedOn w:val="BodyText"/>
    <w:link w:val="GlossarytableChar"/>
    <w:qFormat/>
    <w:rsid w:val="00734E01"/>
    <w:pPr>
      <w:numPr>
        <w:numId w:val="0"/>
      </w:numPr>
      <w:spacing w:before="60" w:after="60" w:line="240" w:lineRule="auto"/>
      <w:jc w:val="left"/>
    </w:pPr>
    <w:rPr>
      <w:rFonts w:cs="Arial"/>
      <w:szCs w:val="22"/>
    </w:rPr>
  </w:style>
  <w:style w:type="character" w:customStyle="1" w:styleId="GlossarytableChar">
    <w:name w:val="Glossary table Char"/>
    <w:basedOn w:val="BodyTextChar"/>
    <w:link w:val="Glossarytable"/>
    <w:rsid w:val="00734E01"/>
    <w:rPr>
      <w:rFonts w:ascii="Arial" w:eastAsia="Times New Roman" w:hAnsi="Arial" w:cs="Arial"/>
      <w:snapToGrid w:val="0"/>
      <w:szCs w:val="20"/>
    </w:rPr>
  </w:style>
  <w:style w:type="paragraph" w:customStyle="1" w:styleId="RIGSStyle1">
    <w:name w:val="RIGS Style1"/>
    <w:basedOn w:val="Normal"/>
    <w:link w:val="RIGSStyle1Char"/>
    <w:qFormat/>
    <w:rsid w:val="006D399B"/>
    <w:pPr>
      <w:jc w:val="right"/>
    </w:pPr>
    <w:rPr>
      <w:rFonts w:ascii="Arial" w:hAnsi="Arial" w:cs="Arial"/>
    </w:rPr>
  </w:style>
  <w:style w:type="character" w:customStyle="1" w:styleId="RIGSStyle1Char">
    <w:name w:val="RIGS Style1 Char"/>
    <w:basedOn w:val="DefaultParagraphFont"/>
    <w:link w:val="RIGSStyle1"/>
    <w:rsid w:val="006D399B"/>
    <w:rPr>
      <w:rFonts w:ascii="Arial" w:hAnsi="Arial" w:cs="Arial"/>
    </w:rPr>
  </w:style>
  <w:style w:type="paragraph" w:customStyle="1" w:styleId="Commentarytable">
    <w:name w:val="Commentary table"/>
    <w:basedOn w:val="BodyText"/>
    <w:link w:val="CommentarytableChar"/>
    <w:qFormat/>
    <w:rsid w:val="00734E01"/>
    <w:pPr>
      <w:numPr>
        <w:numId w:val="0"/>
      </w:numPr>
      <w:tabs>
        <w:tab w:val="clear" w:pos="1134"/>
        <w:tab w:val="clear" w:pos="1701"/>
        <w:tab w:val="clear" w:pos="2268"/>
      </w:tabs>
      <w:ind w:left="34" w:hanging="34"/>
    </w:pPr>
  </w:style>
  <w:style w:type="character" w:customStyle="1" w:styleId="CommentarytableChar">
    <w:name w:val="Commentary table Char"/>
    <w:basedOn w:val="BodyTextChar"/>
    <w:link w:val="Commentarytable"/>
    <w:rsid w:val="00734E01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C9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0F427-4054-4485-A9DD-14261C3F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Utility Regulator</dc:creator>
  <cp:lastModifiedBy>NIAUR</cp:lastModifiedBy>
  <cp:revision>2</cp:revision>
  <cp:lastPrinted>2016-01-20T09:11:00Z</cp:lastPrinted>
  <dcterms:created xsi:type="dcterms:W3CDTF">2016-02-16T10:30:00Z</dcterms:created>
  <dcterms:modified xsi:type="dcterms:W3CDTF">2016-02-16T10:30:00Z</dcterms:modified>
</cp:coreProperties>
</file>