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F9" w:rsidRPr="005938AB" w:rsidRDefault="009618F9" w:rsidP="009618F9">
      <w:pPr>
        <w:jc w:val="center"/>
        <w:rPr>
          <w:rFonts w:ascii="Arial" w:hAnsi="Arial" w:cs="Arial"/>
          <w:b/>
          <w:bCs/>
          <w:color w:val="000000"/>
          <w:sz w:val="28"/>
          <w:szCs w:val="28"/>
        </w:rPr>
      </w:pPr>
      <w:r w:rsidRPr="005938AB">
        <w:rPr>
          <w:rFonts w:ascii="Arial" w:hAnsi="Arial" w:cs="Arial"/>
          <w:b/>
          <w:bCs/>
          <w:color w:val="000000"/>
          <w:sz w:val="28"/>
          <w:szCs w:val="28"/>
        </w:rPr>
        <w:t>Supply Meter Point Agreement for The Greater Belfast Licensed Area and The Ten Towns Licensed Area (SMPA)</w:t>
      </w:r>
    </w:p>
    <w:p w:rsidR="00C63504" w:rsidRPr="005938AB" w:rsidRDefault="00C63504" w:rsidP="007443C9">
      <w:pPr>
        <w:pStyle w:val="Default"/>
        <w:jc w:val="center"/>
        <w:rPr>
          <w:rFonts w:ascii="Arial" w:hAnsi="Arial" w:cs="Arial"/>
          <w:b/>
          <w:bCs/>
          <w:sz w:val="28"/>
          <w:szCs w:val="28"/>
        </w:rPr>
      </w:pPr>
    </w:p>
    <w:p w:rsidR="00C63504" w:rsidRPr="005938AB" w:rsidRDefault="00C63504" w:rsidP="00C63504">
      <w:pPr>
        <w:jc w:val="center"/>
        <w:rPr>
          <w:rFonts w:ascii="Arial" w:hAnsi="Arial" w:cs="Arial"/>
          <w:b/>
          <w:bCs/>
          <w:color w:val="000000"/>
          <w:sz w:val="28"/>
          <w:szCs w:val="28"/>
        </w:rPr>
      </w:pPr>
      <w:r w:rsidRPr="005938AB">
        <w:rPr>
          <w:rFonts w:ascii="Arial" w:hAnsi="Arial" w:cs="Arial"/>
          <w:b/>
          <w:bCs/>
          <w:color w:val="000000"/>
          <w:sz w:val="28"/>
          <w:szCs w:val="28"/>
        </w:rPr>
        <w:t>Change Control Note</w:t>
      </w:r>
      <w:r w:rsidR="00F77001" w:rsidRPr="005938AB">
        <w:rPr>
          <w:rFonts w:ascii="Arial" w:hAnsi="Arial" w:cs="Arial"/>
          <w:b/>
          <w:bCs/>
          <w:color w:val="000000"/>
          <w:sz w:val="28"/>
          <w:szCs w:val="28"/>
        </w:rPr>
        <w:t xml:space="preserve"> (C</w:t>
      </w:r>
      <w:r w:rsidR="005E4D03" w:rsidRPr="005938AB">
        <w:rPr>
          <w:rFonts w:ascii="Arial" w:hAnsi="Arial" w:cs="Arial"/>
          <w:b/>
          <w:bCs/>
          <w:color w:val="000000"/>
          <w:sz w:val="28"/>
          <w:szCs w:val="28"/>
        </w:rPr>
        <w:t>C</w:t>
      </w:r>
      <w:r w:rsidR="00F77001" w:rsidRPr="005938AB">
        <w:rPr>
          <w:rFonts w:ascii="Arial" w:hAnsi="Arial" w:cs="Arial"/>
          <w:b/>
          <w:bCs/>
          <w:color w:val="000000"/>
          <w:sz w:val="28"/>
          <w:szCs w:val="28"/>
        </w:rPr>
        <w:t>N)</w:t>
      </w:r>
    </w:p>
    <w:p w:rsidR="007F6BCE" w:rsidRPr="005938AB" w:rsidRDefault="00C63504" w:rsidP="00EC72C8">
      <w:pPr>
        <w:rPr>
          <w:rFonts w:ascii="Arial" w:hAnsi="Arial" w:cs="Arial"/>
          <w:color w:val="000000"/>
          <w:sz w:val="20"/>
          <w:szCs w:val="20"/>
        </w:rPr>
      </w:pPr>
      <w:r w:rsidRPr="005938AB">
        <w:rPr>
          <w:rFonts w:ascii="Arial" w:hAnsi="Arial" w:cs="Arial"/>
          <w:color w:val="000000"/>
          <w:sz w:val="20"/>
          <w:szCs w:val="20"/>
        </w:rPr>
        <w:t>T</w:t>
      </w:r>
      <w:r w:rsidR="00EC72C8" w:rsidRPr="005938AB">
        <w:rPr>
          <w:rFonts w:ascii="Arial" w:hAnsi="Arial" w:cs="Arial"/>
          <w:color w:val="000000"/>
          <w:sz w:val="20"/>
          <w:szCs w:val="20"/>
        </w:rPr>
        <w:t>his form should be used by</w:t>
      </w:r>
      <w:r w:rsidR="00F77001" w:rsidRPr="005938AB">
        <w:rPr>
          <w:rFonts w:ascii="Arial" w:hAnsi="Arial" w:cs="Arial"/>
          <w:color w:val="000000"/>
          <w:sz w:val="20"/>
          <w:szCs w:val="20"/>
        </w:rPr>
        <w:t xml:space="preserve"> parties of the</w:t>
      </w:r>
      <w:r w:rsidR="00160157" w:rsidRPr="005938AB">
        <w:rPr>
          <w:rFonts w:ascii="Arial" w:hAnsi="Arial" w:cs="Arial"/>
          <w:color w:val="000000"/>
          <w:sz w:val="20"/>
          <w:szCs w:val="20"/>
        </w:rPr>
        <w:t xml:space="preserve"> </w:t>
      </w:r>
      <w:r w:rsidR="00E525C6" w:rsidRPr="005938AB">
        <w:rPr>
          <w:rFonts w:ascii="Arial" w:hAnsi="Arial" w:cs="Arial"/>
          <w:color w:val="000000"/>
          <w:sz w:val="20"/>
          <w:szCs w:val="20"/>
        </w:rPr>
        <w:t>Supply Meter Point Agreement for The Greater Belfast Licensed Area and The Ten Towns Licensed Area</w:t>
      </w:r>
      <w:r w:rsidRPr="005938AB">
        <w:rPr>
          <w:rFonts w:ascii="Arial" w:hAnsi="Arial" w:cs="Arial"/>
          <w:sz w:val="20"/>
          <w:szCs w:val="20"/>
        </w:rPr>
        <w:t xml:space="preserve"> </w:t>
      </w:r>
      <w:r w:rsidR="00160157" w:rsidRPr="005938AB">
        <w:rPr>
          <w:rFonts w:ascii="Arial" w:hAnsi="Arial" w:cs="Arial"/>
          <w:color w:val="000000"/>
          <w:sz w:val="20"/>
          <w:szCs w:val="20"/>
        </w:rPr>
        <w:t>who wish</w:t>
      </w:r>
      <w:r w:rsidR="00F77001" w:rsidRPr="005938AB">
        <w:rPr>
          <w:rFonts w:ascii="Arial" w:hAnsi="Arial" w:cs="Arial"/>
          <w:color w:val="000000"/>
          <w:sz w:val="20"/>
          <w:szCs w:val="20"/>
        </w:rPr>
        <w:t xml:space="preserve"> to raise a formal Change</w:t>
      </w:r>
      <w:r w:rsidR="007F6BCE" w:rsidRPr="005938AB">
        <w:rPr>
          <w:rFonts w:ascii="Arial" w:hAnsi="Arial" w:cs="Arial"/>
          <w:color w:val="000000"/>
          <w:sz w:val="20"/>
          <w:szCs w:val="20"/>
        </w:rPr>
        <w:t>.</w:t>
      </w:r>
    </w:p>
    <w:p w:rsidR="00EC72C8" w:rsidRPr="005938AB" w:rsidRDefault="007F6BCE" w:rsidP="00EC72C8">
      <w:pPr>
        <w:rPr>
          <w:rFonts w:ascii="Arial" w:hAnsi="Arial" w:cs="Arial"/>
          <w:sz w:val="20"/>
          <w:szCs w:val="20"/>
        </w:rPr>
      </w:pPr>
      <w:r w:rsidRPr="005938AB">
        <w:rPr>
          <w:rFonts w:ascii="Arial" w:hAnsi="Arial" w:cs="Arial"/>
          <w:color w:val="000000"/>
          <w:sz w:val="20"/>
          <w:szCs w:val="20"/>
        </w:rPr>
        <w:t xml:space="preserve">This form should only be used </w:t>
      </w:r>
      <w:r w:rsidR="00C63504" w:rsidRPr="005938AB">
        <w:rPr>
          <w:rFonts w:ascii="Arial" w:hAnsi="Arial" w:cs="Arial"/>
          <w:sz w:val="20"/>
          <w:szCs w:val="20"/>
        </w:rPr>
        <w:t>after discussion at a Supplier Forum prior to its submission to the Change Control Administrator and all of the Parties shall in connection therewith discuss and consider the implications of the Change Proposal on the Network Code</w:t>
      </w:r>
      <w:r w:rsidR="007443C9" w:rsidRPr="005938AB">
        <w:rPr>
          <w:rFonts w:ascii="Arial" w:hAnsi="Arial" w:cs="Arial"/>
          <w:sz w:val="20"/>
          <w:szCs w:val="20"/>
        </w:rPr>
        <w:t>(s)</w:t>
      </w:r>
      <w:r w:rsidR="00F4664E" w:rsidRPr="005938AB">
        <w:rPr>
          <w:rFonts w:ascii="Arial" w:hAnsi="Arial" w:cs="Arial"/>
          <w:sz w:val="20"/>
          <w:szCs w:val="20"/>
        </w:rPr>
        <w:t>.</w:t>
      </w:r>
      <w:r w:rsidR="00C63504" w:rsidRPr="005938AB">
        <w:rPr>
          <w:rFonts w:ascii="Arial" w:hAnsi="Arial" w:cs="Arial"/>
          <w:sz w:val="20"/>
          <w:szCs w:val="20"/>
        </w:rPr>
        <w:t xml:space="preserve"> </w:t>
      </w:r>
    </w:p>
    <w:p w:rsidR="00E525C6" w:rsidRPr="005938AB" w:rsidRDefault="00E525C6" w:rsidP="00EC72C8">
      <w:pPr>
        <w:rPr>
          <w:rFonts w:ascii="Arial" w:hAnsi="Arial" w:cs="Arial"/>
          <w:color w:val="000000"/>
          <w:sz w:val="20"/>
          <w:szCs w:val="20"/>
        </w:rPr>
      </w:pPr>
    </w:p>
    <w:tbl>
      <w:tblPr>
        <w:tblStyle w:val="TableGrid"/>
        <w:tblW w:w="0" w:type="auto"/>
        <w:tblLook w:val="04A0"/>
      </w:tblPr>
      <w:tblGrid>
        <w:gridCol w:w="4077"/>
        <w:gridCol w:w="5387"/>
      </w:tblGrid>
      <w:tr w:rsidR="00F77001" w:rsidRPr="005938AB" w:rsidTr="00F77001">
        <w:tc>
          <w:tcPr>
            <w:tcW w:w="9464" w:type="dxa"/>
            <w:gridSpan w:val="2"/>
            <w:shd w:val="clear" w:color="auto" w:fill="A6A6A6" w:themeFill="background1" w:themeFillShade="A6"/>
          </w:tcPr>
          <w:p w:rsidR="00F77001" w:rsidRPr="005938AB" w:rsidRDefault="00F77001" w:rsidP="007F6BCE">
            <w:pPr>
              <w:rPr>
                <w:rFonts w:ascii="Arial" w:hAnsi="Arial" w:cs="Arial"/>
                <w:b/>
                <w:color w:val="000000"/>
                <w:sz w:val="24"/>
                <w:szCs w:val="24"/>
              </w:rPr>
            </w:pPr>
            <w:r w:rsidRPr="005938AB">
              <w:rPr>
                <w:rFonts w:ascii="Arial" w:hAnsi="Arial" w:cs="Arial"/>
                <w:b/>
                <w:color w:val="000000"/>
                <w:sz w:val="24"/>
                <w:szCs w:val="24"/>
              </w:rPr>
              <w:t>Document Control</w:t>
            </w:r>
          </w:p>
          <w:p w:rsidR="00F77001" w:rsidRPr="005938AB" w:rsidRDefault="00F77001" w:rsidP="00F77001">
            <w:pPr>
              <w:jc w:val="center"/>
              <w:rPr>
                <w:rFonts w:ascii="Arial" w:hAnsi="Arial" w:cs="Arial"/>
                <w:color w:val="000000"/>
                <w:sz w:val="18"/>
                <w:szCs w:val="18"/>
                <w:highlight w:val="lightGray"/>
              </w:rPr>
            </w:pPr>
          </w:p>
        </w:tc>
      </w:tr>
      <w:tr w:rsidR="00F77001" w:rsidRPr="005938AB" w:rsidTr="00F77001">
        <w:trPr>
          <w:trHeight w:val="414"/>
        </w:trPr>
        <w:tc>
          <w:tcPr>
            <w:tcW w:w="4077" w:type="dxa"/>
          </w:tcPr>
          <w:p w:rsidR="00F77001" w:rsidRPr="005938AB" w:rsidRDefault="00F77001" w:rsidP="005E4D03">
            <w:pPr>
              <w:rPr>
                <w:rFonts w:ascii="Arial" w:hAnsi="Arial" w:cs="Arial"/>
                <w:color w:val="000000"/>
                <w:sz w:val="20"/>
                <w:szCs w:val="20"/>
              </w:rPr>
            </w:pPr>
            <w:r w:rsidRPr="005938AB">
              <w:rPr>
                <w:rFonts w:ascii="Arial" w:hAnsi="Arial" w:cs="Arial"/>
                <w:color w:val="000000"/>
                <w:sz w:val="20"/>
                <w:szCs w:val="20"/>
              </w:rPr>
              <w:t>C</w:t>
            </w:r>
            <w:r w:rsidR="005E4D03" w:rsidRPr="005938AB">
              <w:rPr>
                <w:rFonts w:ascii="Arial" w:hAnsi="Arial" w:cs="Arial"/>
                <w:color w:val="000000"/>
                <w:sz w:val="20"/>
                <w:szCs w:val="20"/>
              </w:rPr>
              <w:t>C</w:t>
            </w:r>
            <w:r w:rsidRPr="005938AB">
              <w:rPr>
                <w:rFonts w:ascii="Arial" w:hAnsi="Arial" w:cs="Arial"/>
                <w:color w:val="000000"/>
                <w:sz w:val="20"/>
                <w:szCs w:val="20"/>
              </w:rPr>
              <w:t>N Status</w:t>
            </w:r>
          </w:p>
        </w:tc>
        <w:tc>
          <w:tcPr>
            <w:tcW w:w="5387" w:type="dxa"/>
          </w:tcPr>
          <w:p w:rsidR="00F77001" w:rsidRPr="005938AB" w:rsidRDefault="00F77001" w:rsidP="00EC72C8">
            <w:pPr>
              <w:rPr>
                <w:rFonts w:ascii="Arial" w:hAnsi="Arial" w:cs="Arial"/>
                <w:color w:val="000000"/>
                <w:sz w:val="18"/>
                <w:szCs w:val="18"/>
              </w:rPr>
            </w:pPr>
          </w:p>
        </w:tc>
      </w:tr>
      <w:tr w:rsidR="00F77001" w:rsidRPr="005938AB" w:rsidTr="00F77001">
        <w:trPr>
          <w:trHeight w:val="414"/>
        </w:trPr>
        <w:tc>
          <w:tcPr>
            <w:tcW w:w="4077" w:type="dxa"/>
          </w:tcPr>
          <w:p w:rsidR="0027787B" w:rsidRPr="005938AB" w:rsidRDefault="00F77001" w:rsidP="005E4D03">
            <w:pPr>
              <w:rPr>
                <w:rFonts w:ascii="Arial" w:hAnsi="Arial" w:cs="Arial"/>
                <w:color w:val="000000"/>
                <w:sz w:val="20"/>
                <w:szCs w:val="20"/>
              </w:rPr>
            </w:pPr>
            <w:r w:rsidRPr="005938AB">
              <w:rPr>
                <w:rFonts w:ascii="Arial" w:hAnsi="Arial" w:cs="Arial"/>
                <w:color w:val="000000"/>
                <w:sz w:val="20"/>
                <w:szCs w:val="20"/>
              </w:rPr>
              <w:t>C</w:t>
            </w:r>
            <w:r w:rsidR="005E4D03" w:rsidRPr="005938AB">
              <w:rPr>
                <w:rFonts w:ascii="Arial" w:hAnsi="Arial" w:cs="Arial"/>
                <w:color w:val="000000"/>
                <w:sz w:val="20"/>
                <w:szCs w:val="20"/>
              </w:rPr>
              <w:t>C</w:t>
            </w:r>
            <w:r w:rsidRPr="005938AB">
              <w:rPr>
                <w:rFonts w:ascii="Arial" w:hAnsi="Arial" w:cs="Arial"/>
                <w:color w:val="000000"/>
                <w:sz w:val="20"/>
                <w:szCs w:val="20"/>
              </w:rPr>
              <w:t xml:space="preserve">N Number </w:t>
            </w:r>
          </w:p>
          <w:p w:rsidR="00F77001" w:rsidRPr="005938AB" w:rsidRDefault="00F77001" w:rsidP="005E4D03">
            <w:pPr>
              <w:rPr>
                <w:rFonts w:ascii="Arial" w:hAnsi="Arial" w:cs="Arial"/>
                <w:color w:val="000000"/>
                <w:sz w:val="20"/>
                <w:szCs w:val="20"/>
              </w:rPr>
            </w:pPr>
            <w:r w:rsidRPr="005938AB">
              <w:rPr>
                <w:rFonts w:ascii="Arial" w:hAnsi="Arial" w:cs="Arial"/>
                <w:color w:val="000000"/>
                <w:sz w:val="20"/>
                <w:szCs w:val="20"/>
              </w:rPr>
              <w:t xml:space="preserve">(Assigned by Change Control </w:t>
            </w:r>
            <w:r w:rsidR="0033256A" w:rsidRPr="005938AB">
              <w:rPr>
                <w:rFonts w:ascii="Arial" w:hAnsi="Arial" w:cs="Arial"/>
                <w:color w:val="000000"/>
                <w:sz w:val="20"/>
                <w:szCs w:val="20"/>
              </w:rPr>
              <w:t>Administrator</w:t>
            </w:r>
            <w:r w:rsidRPr="005938AB">
              <w:rPr>
                <w:rFonts w:ascii="Arial" w:hAnsi="Arial" w:cs="Arial"/>
                <w:color w:val="000000"/>
                <w:sz w:val="20"/>
                <w:szCs w:val="20"/>
              </w:rPr>
              <w:t>)</w:t>
            </w:r>
          </w:p>
        </w:tc>
        <w:tc>
          <w:tcPr>
            <w:tcW w:w="5387" w:type="dxa"/>
          </w:tcPr>
          <w:p w:rsidR="00F77001" w:rsidRPr="005938AB" w:rsidRDefault="00F77001" w:rsidP="00EC72C8">
            <w:pPr>
              <w:rPr>
                <w:rFonts w:ascii="Arial" w:hAnsi="Arial" w:cs="Arial"/>
                <w:color w:val="000000"/>
                <w:sz w:val="18"/>
                <w:szCs w:val="18"/>
              </w:rPr>
            </w:pPr>
          </w:p>
        </w:tc>
      </w:tr>
      <w:tr w:rsidR="00F77001" w:rsidRPr="005938AB" w:rsidTr="00F77001">
        <w:trPr>
          <w:trHeight w:val="414"/>
        </w:trPr>
        <w:tc>
          <w:tcPr>
            <w:tcW w:w="4077" w:type="dxa"/>
          </w:tcPr>
          <w:p w:rsidR="00F77001" w:rsidRPr="005938AB" w:rsidRDefault="00F77001" w:rsidP="00EC72C8">
            <w:pPr>
              <w:rPr>
                <w:rFonts w:ascii="Arial" w:hAnsi="Arial" w:cs="Arial"/>
                <w:color w:val="000000"/>
                <w:sz w:val="20"/>
                <w:szCs w:val="20"/>
              </w:rPr>
            </w:pPr>
            <w:r w:rsidRPr="005938AB">
              <w:rPr>
                <w:rFonts w:ascii="Arial" w:hAnsi="Arial" w:cs="Arial"/>
                <w:color w:val="000000"/>
                <w:sz w:val="20"/>
                <w:szCs w:val="20"/>
              </w:rPr>
              <w:t>Title of Change</w:t>
            </w:r>
          </w:p>
        </w:tc>
        <w:tc>
          <w:tcPr>
            <w:tcW w:w="5387" w:type="dxa"/>
          </w:tcPr>
          <w:p w:rsidR="00F77001" w:rsidRPr="005938AB" w:rsidRDefault="00F77001" w:rsidP="0045649E">
            <w:pPr>
              <w:rPr>
                <w:rFonts w:ascii="Arial" w:hAnsi="Arial" w:cs="Arial"/>
                <w:color w:val="000000"/>
                <w:sz w:val="18"/>
                <w:szCs w:val="18"/>
              </w:rPr>
            </w:pPr>
          </w:p>
        </w:tc>
      </w:tr>
      <w:tr w:rsidR="00F77001" w:rsidRPr="005938AB" w:rsidTr="00F77001">
        <w:trPr>
          <w:trHeight w:val="414"/>
        </w:trPr>
        <w:tc>
          <w:tcPr>
            <w:tcW w:w="4077" w:type="dxa"/>
          </w:tcPr>
          <w:p w:rsidR="00F77001" w:rsidRPr="005938AB" w:rsidRDefault="00F77001" w:rsidP="0027787B">
            <w:pPr>
              <w:rPr>
                <w:rFonts w:ascii="Arial" w:hAnsi="Arial" w:cs="Arial"/>
                <w:color w:val="000000"/>
                <w:sz w:val="20"/>
                <w:szCs w:val="20"/>
              </w:rPr>
            </w:pPr>
            <w:r w:rsidRPr="005938AB">
              <w:rPr>
                <w:rFonts w:ascii="Arial" w:hAnsi="Arial" w:cs="Arial"/>
                <w:color w:val="000000"/>
                <w:sz w:val="20"/>
                <w:szCs w:val="20"/>
              </w:rPr>
              <w:t>Version Number</w:t>
            </w:r>
            <w:r w:rsidR="0027787B" w:rsidRPr="005938AB">
              <w:rPr>
                <w:rFonts w:ascii="Arial" w:hAnsi="Arial" w:cs="Arial"/>
                <w:color w:val="000000"/>
                <w:sz w:val="20"/>
                <w:szCs w:val="20"/>
              </w:rPr>
              <w:t xml:space="preserve"> &amp; Date Submitted</w:t>
            </w:r>
          </w:p>
        </w:tc>
        <w:tc>
          <w:tcPr>
            <w:tcW w:w="5387" w:type="dxa"/>
          </w:tcPr>
          <w:p w:rsidR="00F77001" w:rsidRPr="005938AB" w:rsidRDefault="00F77001" w:rsidP="00EC72C8">
            <w:pPr>
              <w:rPr>
                <w:rFonts w:ascii="Arial" w:hAnsi="Arial" w:cs="Arial"/>
                <w:color w:val="000000"/>
                <w:sz w:val="18"/>
                <w:szCs w:val="18"/>
              </w:rPr>
            </w:pPr>
          </w:p>
        </w:tc>
      </w:tr>
      <w:tr w:rsidR="00F77001" w:rsidRPr="005938AB" w:rsidTr="00F77001">
        <w:trPr>
          <w:trHeight w:val="414"/>
        </w:trPr>
        <w:tc>
          <w:tcPr>
            <w:tcW w:w="4077" w:type="dxa"/>
          </w:tcPr>
          <w:p w:rsidR="00F77001" w:rsidRPr="005938AB" w:rsidRDefault="00F77001" w:rsidP="00EC72C8">
            <w:pPr>
              <w:rPr>
                <w:rFonts w:ascii="Arial" w:hAnsi="Arial" w:cs="Arial"/>
                <w:color w:val="000000"/>
                <w:sz w:val="20"/>
                <w:szCs w:val="20"/>
              </w:rPr>
            </w:pPr>
            <w:r w:rsidRPr="005938AB">
              <w:rPr>
                <w:rFonts w:ascii="Arial" w:hAnsi="Arial" w:cs="Arial"/>
                <w:color w:val="000000"/>
                <w:sz w:val="20"/>
                <w:szCs w:val="20"/>
              </w:rPr>
              <w:t>Attachments</w:t>
            </w:r>
          </w:p>
        </w:tc>
        <w:tc>
          <w:tcPr>
            <w:tcW w:w="5387" w:type="dxa"/>
          </w:tcPr>
          <w:p w:rsidR="00F77001" w:rsidRPr="005938AB" w:rsidRDefault="00F77001" w:rsidP="006922F9">
            <w:pPr>
              <w:rPr>
                <w:rFonts w:ascii="Arial" w:hAnsi="Arial" w:cs="Arial"/>
                <w:color w:val="000000"/>
                <w:sz w:val="18"/>
                <w:szCs w:val="18"/>
              </w:rPr>
            </w:pPr>
          </w:p>
        </w:tc>
      </w:tr>
    </w:tbl>
    <w:p w:rsidR="00F77001" w:rsidRPr="005938AB" w:rsidRDefault="00F77001" w:rsidP="00EC72C8">
      <w:pPr>
        <w:rPr>
          <w:rFonts w:ascii="Arial" w:hAnsi="Arial" w:cs="Arial"/>
          <w:color w:val="000000"/>
          <w:sz w:val="18"/>
          <w:szCs w:val="18"/>
        </w:rPr>
      </w:pPr>
    </w:p>
    <w:tbl>
      <w:tblPr>
        <w:tblStyle w:val="TableGrid"/>
        <w:tblW w:w="0" w:type="auto"/>
        <w:tblLook w:val="04A0"/>
      </w:tblPr>
      <w:tblGrid>
        <w:gridCol w:w="4077"/>
        <w:gridCol w:w="5387"/>
      </w:tblGrid>
      <w:tr w:rsidR="007F6BCE" w:rsidRPr="005938AB" w:rsidTr="000001BB">
        <w:tc>
          <w:tcPr>
            <w:tcW w:w="9464" w:type="dxa"/>
            <w:gridSpan w:val="2"/>
            <w:shd w:val="clear" w:color="auto" w:fill="A6A6A6" w:themeFill="background1" w:themeFillShade="A6"/>
          </w:tcPr>
          <w:p w:rsidR="007F6BCE" w:rsidRPr="005938AB" w:rsidRDefault="007F6BCE" w:rsidP="007F6BCE">
            <w:pPr>
              <w:rPr>
                <w:rFonts w:ascii="Arial" w:hAnsi="Arial" w:cs="Arial"/>
                <w:b/>
                <w:color w:val="000000"/>
                <w:sz w:val="24"/>
                <w:szCs w:val="24"/>
              </w:rPr>
            </w:pPr>
            <w:r w:rsidRPr="005938AB">
              <w:rPr>
                <w:rFonts w:ascii="Arial" w:hAnsi="Arial" w:cs="Arial"/>
                <w:b/>
                <w:color w:val="000000"/>
                <w:sz w:val="24"/>
                <w:szCs w:val="24"/>
              </w:rPr>
              <w:t>Proposing Party</w:t>
            </w:r>
          </w:p>
          <w:p w:rsidR="007F6BCE" w:rsidRPr="005938AB" w:rsidRDefault="007F6BCE" w:rsidP="000001BB">
            <w:pPr>
              <w:jc w:val="center"/>
              <w:rPr>
                <w:rFonts w:ascii="Arial" w:hAnsi="Arial" w:cs="Arial"/>
                <w:color w:val="000000"/>
                <w:sz w:val="18"/>
                <w:szCs w:val="18"/>
                <w:highlight w:val="lightGray"/>
              </w:rPr>
            </w:pPr>
          </w:p>
        </w:tc>
      </w:tr>
      <w:tr w:rsidR="007F6BCE" w:rsidRPr="005938AB" w:rsidTr="000001BB">
        <w:trPr>
          <w:trHeight w:val="414"/>
        </w:trPr>
        <w:tc>
          <w:tcPr>
            <w:tcW w:w="4077" w:type="dxa"/>
          </w:tcPr>
          <w:p w:rsidR="007F6BCE" w:rsidRPr="005938AB" w:rsidRDefault="007F6BCE" w:rsidP="007F6BCE">
            <w:pPr>
              <w:rPr>
                <w:rFonts w:ascii="Arial" w:hAnsi="Arial" w:cs="Arial"/>
                <w:color w:val="000000"/>
                <w:sz w:val="20"/>
                <w:szCs w:val="20"/>
              </w:rPr>
            </w:pPr>
            <w:r w:rsidRPr="005938AB">
              <w:rPr>
                <w:rFonts w:ascii="Arial" w:hAnsi="Arial" w:cs="Arial"/>
                <w:color w:val="000000"/>
                <w:sz w:val="20"/>
                <w:szCs w:val="20"/>
              </w:rPr>
              <w:t>Party Name</w:t>
            </w:r>
          </w:p>
        </w:tc>
        <w:tc>
          <w:tcPr>
            <w:tcW w:w="5387" w:type="dxa"/>
          </w:tcPr>
          <w:p w:rsidR="007F6BCE" w:rsidRPr="005938AB" w:rsidRDefault="007F6BCE" w:rsidP="00506151">
            <w:pPr>
              <w:rPr>
                <w:rFonts w:ascii="Arial" w:hAnsi="Arial" w:cs="Arial"/>
                <w:color w:val="000000"/>
                <w:sz w:val="18"/>
                <w:szCs w:val="18"/>
              </w:rPr>
            </w:pPr>
          </w:p>
        </w:tc>
      </w:tr>
      <w:tr w:rsidR="007F6BCE" w:rsidRPr="005938AB" w:rsidTr="000001BB">
        <w:trPr>
          <w:trHeight w:val="414"/>
        </w:trPr>
        <w:tc>
          <w:tcPr>
            <w:tcW w:w="4077" w:type="dxa"/>
          </w:tcPr>
          <w:p w:rsidR="007F6BCE" w:rsidRPr="005938AB" w:rsidRDefault="007F6BCE" w:rsidP="007F6BCE">
            <w:pPr>
              <w:rPr>
                <w:rFonts w:ascii="Arial" w:hAnsi="Arial" w:cs="Arial"/>
                <w:color w:val="000000"/>
                <w:sz w:val="20"/>
                <w:szCs w:val="20"/>
              </w:rPr>
            </w:pPr>
            <w:r w:rsidRPr="005938AB">
              <w:rPr>
                <w:rFonts w:ascii="Arial" w:hAnsi="Arial" w:cs="Arial"/>
                <w:color w:val="000000"/>
                <w:sz w:val="20"/>
                <w:szCs w:val="20"/>
              </w:rPr>
              <w:t xml:space="preserve">Party Name </w:t>
            </w:r>
            <w:r w:rsidR="0033256A" w:rsidRPr="005938AB">
              <w:rPr>
                <w:rFonts w:ascii="Arial" w:hAnsi="Arial" w:cs="Arial"/>
                <w:color w:val="000000"/>
                <w:sz w:val="20"/>
                <w:szCs w:val="20"/>
              </w:rPr>
              <w:t>Administrator</w:t>
            </w:r>
          </w:p>
        </w:tc>
        <w:tc>
          <w:tcPr>
            <w:tcW w:w="5387" w:type="dxa"/>
          </w:tcPr>
          <w:p w:rsidR="007F6BCE" w:rsidRPr="005938AB" w:rsidRDefault="007F6BCE" w:rsidP="000001BB">
            <w:pPr>
              <w:rPr>
                <w:rFonts w:ascii="Arial" w:hAnsi="Arial" w:cs="Arial"/>
                <w:color w:val="000000"/>
                <w:sz w:val="18"/>
                <w:szCs w:val="18"/>
              </w:rPr>
            </w:pPr>
          </w:p>
        </w:tc>
      </w:tr>
      <w:tr w:rsidR="007F6BCE" w:rsidRPr="005938AB" w:rsidTr="000001BB">
        <w:trPr>
          <w:trHeight w:val="414"/>
        </w:trPr>
        <w:tc>
          <w:tcPr>
            <w:tcW w:w="4077" w:type="dxa"/>
          </w:tcPr>
          <w:p w:rsidR="007F6BCE" w:rsidRPr="005938AB" w:rsidRDefault="007F6BCE" w:rsidP="000001BB">
            <w:pPr>
              <w:rPr>
                <w:rFonts w:ascii="Arial" w:hAnsi="Arial" w:cs="Arial"/>
                <w:color w:val="000000"/>
                <w:sz w:val="20"/>
                <w:szCs w:val="20"/>
              </w:rPr>
            </w:pPr>
            <w:r w:rsidRPr="005938AB">
              <w:rPr>
                <w:rFonts w:ascii="Arial" w:hAnsi="Arial" w:cs="Arial"/>
                <w:color w:val="000000"/>
                <w:sz w:val="20"/>
                <w:szCs w:val="20"/>
              </w:rPr>
              <w:t>Telephone Number</w:t>
            </w:r>
          </w:p>
        </w:tc>
        <w:tc>
          <w:tcPr>
            <w:tcW w:w="5387" w:type="dxa"/>
          </w:tcPr>
          <w:p w:rsidR="007F6BCE" w:rsidRPr="005938AB" w:rsidRDefault="007F6BCE" w:rsidP="000001BB">
            <w:pPr>
              <w:rPr>
                <w:rFonts w:ascii="Arial" w:hAnsi="Arial" w:cs="Arial"/>
                <w:color w:val="000000"/>
                <w:sz w:val="18"/>
                <w:szCs w:val="18"/>
              </w:rPr>
            </w:pPr>
          </w:p>
        </w:tc>
      </w:tr>
      <w:tr w:rsidR="007F6BCE" w:rsidRPr="005938AB" w:rsidTr="000001BB">
        <w:trPr>
          <w:trHeight w:val="414"/>
        </w:trPr>
        <w:tc>
          <w:tcPr>
            <w:tcW w:w="4077" w:type="dxa"/>
          </w:tcPr>
          <w:p w:rsidR="007F6BCE" w:rsidRPr="005938AB" w:rsidRDefault="007F6BCE" w:rsidP="007F6BCE">
            <w:pPr>
              <w:rPr>
                <w:rFonts w:ascii="Arial" w:hAnsi="Arial" w:cs="Arial"/>
                <w:color w:val="000000"/>
                <w:sz w:val="20"/>
                <w:szCs w:val="20"/>
              </w:rPr>
            </w:pPr>
            <w:r w:rsidRPr="005938AB">
              <w:rPr>
                <w:rFonts w:ascii="Arial" w:hAnsi="Arial" w:cs="Arial"/>
                <w:color w:val="000000"/>
                <w:sz w:val="20"/>
                <w:szCs w:val="20"/>
              </w:rPr>
              <w:t>Fax Number</w:t>
            </w:r>
          </w:p>
        </w:tc>
        <w:tc>
          <w:tcPr>
            <w:tcW w:w="5387" w:type="dxa"/>
          </w:tcPr>
          <w:p w:rsidR="007F6BCE" w:rsidRPr="005938AB" w:rsidRDefault="007F6BCE" w:rsidP="000001BB">
            <w:pPr>
              <w:rPr>
                <w:rFonts w:ascii="Arial" w:hAnsi="Arial" w:cs="Arial"/>
                <w:color w:val="000000"/>
                <w:sz w:val="18"/>
                <w:szCs w:val="18"/>
              </w:rPr>
            </w:pPr>
          </w:p>
        </w:tc>
      </w:tr>
      <w:tr w:rsidR="007F6BCE" w:rsidRPr="005938AB" w:rsidTr="000001BB">
        <w:trPr>
          <w:trHeight w:val="414"/>
        </w:trPr>
        <w:tc>
          <w:tcPr>
            <w:tcW w:w="4077" w:type="dxa"/>
          </w:tcPr>
          <w:p w:rsidR="007F6BCE" w:rsidRPr="005938AB" w:rsidRDefault="007F6BCE" w:rsidP="000001BB">
            <w:pPr>
              <w:rPr>
                <w:rFonts w:ascii="Arial" w:hAnsi="Arial" w:cs="Arial"/>
                <w:color w:val="000000"/>
                <w:sz w:val="20"/>
                <w:szCs w:val="20"/>
              </w:rPr>
            </w:pPr>
            <w:r w:rsidRPr="005938AB">
              <w:rPr>
                <w:rFonts w:ascii="Arial" w:hAnsi="Arial" w:cs="Arial"/>
                <w:color w:val="000000"/>
                <w:sz w:val="20"/>
                <w:szCs w:val="20"/>
              </w:rPr>
              <w:t>E-Mail Address</w:t>
            </w:r>
          </w:p>
        </w:tc>
        <w:tc>
          <w:tcPr>
            <w:tcW w:w="5387" w:type="dxa"/>
          </w:tcPr>
          <w:p w:rsidR="007F6BCE" w:rsidRPr="005938AB" w:rsidRDefault="007F6BCE" w:rsidP="005A1E42">
            <w:pPr>
              <w:rPr>
                <w:rFonts w:ascii="Arial" w:hAnsi="Arial" w:cs="Arial"/>
                <w:color w:val="000000"/>
                <w:sz w:val="18"/>
                <w:szCs w:val="18"/>
              </w:rPr>
            </w:pPr>
          </w:p>
        </w:tc>
      </w:tr>
    </w:tbl>
    <w:p w:rsidR="007F6BCE" w:rsidRPr="005938AB" w:rsidRDefault="007F6BCE" w:rsidP="00EC72C8">
      <w:pPr>
        <w:rPr>
          <w:rFonts w:ascii="Arial" w:hAnsi="Arial" w:cs="Arial"/>
          <w:color w:val="000000"/>
          <w:sz w:val="18"/>
          <w:szCs w:val="18"/>
        </w:rPr>
      </w:pPr>
    </w:p>
    <w:tbl>
      <w:tblPr>
        <w:tblStyle w:val="TableGrid"/>
        <w:tblW w:w="0" w:type="auto"/>
        <w:tblLook w:val="04A0"/>
      </w:tblPr>
      <w:tblGrid>
        <w:gridCol w:w="4077"/>
        <w:gridCol w:w="5387"/>
      </w:tblGrid>
      <w:tr w:rsidR="007F6BCE" w:rsidRPr="005938AB" w:rsidTr="000001BB">
        <w:tc>
          <w:tcPr>
            <w:tcW w:w="9464" w:type="dxa"/>
            <w:gridSpan w:val="2"/>
            <w:shd w:val="clear" w:color="auto" w:fill="A6A6A6" w:themeFill="background1" w:themeFillShade="A6"/>
          </w:tcPr>
          <w:p w:rsidR="007F6BCE" w:rsidRPr="005938AB" w:rsidRDefault="007F6BCE" w:rsidP="007F6BCE">
            <w:pPr>
              <w:rPr>
                <w:rFonts w:ascii="Arial" w:hAnsi="Arial" w:cs="Arial"/>
                <w:b/>
                <w:color w:val="000000"/>
                <w:sz w:val="24"/>
                <w:szCs w:val="24"/>
              </w:rPr>
            </w:pPr>
            <w:r w:rsidRPr="005938AB">
              <w:rPr>
                <w:rFonts w:ascii="Arial" w:hAnsi="Arial" w:cs="Arial"/>
                <w:b/>
                <w:color w:val="000000"/>
                <w:sz w:val="24"/>
                <w:szCs w:val="24"/>
              </w:rPr>
              <w:t>C</w:t>
            </w:r>
            <w:r w:rsidR="005E4D03" w:rsidRPr="005938AB">
              <w:rPr>
                <w:rFonts w:ascii="Arial" w:hAnsi="Arial" w:cs="Arial"/>
                <w:b/>
                <w:color w:val="000000"/>
                <w:sz w:val="24"/>
                <w:szCs w:val="24"/>
              </w:rPr>
              <w:t>C</w:t>
            </w:r>
            <w:r w:rsidRPr="005938AB">
              <w:rPr>
                <w:rFonts w:ascii="Arial" w:hAnsi="Arial" w:cs="Arial"/>
                <w:b/>
                <w:color w:val="000000"/>
                <w:sz w:val="24"/>
                <w:szCs w:val="24"/>
              </w:rPr>
              <w:t>N Details</w:t>
            </w:r>
          </w:p>
          <w:p w:rsidR="007F6BCE" w:rsidRPr="005938AB" w:rsidRDefault="007F6BCE" w:rsidP="000001BB">
            <w:pPr>
              <w:jc w:val="center"/>
              <w:rPr>
                <w:rFonts w:ascii="Arial" w:hAnsi="Arial" w:cs="Arial"/>
                <w:color w:val="000000"/>
                <w:sz w:val="18"/>
                <w:szCs w:val="18"/>
                <w:highlight w:val="lightGray"/>
              </w:rPr>
            </w:pPr>
          </w:p>
        </w:tc>
      </w:tr>
      <w:tr w:rsidR="007F6BCE" w:rsidRPr="005938AB" w:rsidTr="000001BB">
        <w:trPr>
          <w:trHeight w:val="414"/>
        </w:trPr>
        <w:tc>
          <w:tcPr>
            <w:tcW w:w="4077" w:type="dxa"/>
          </w:tcPr>
          <w:p w:rsidR="007F6BCE" w:rsidRPr="005938AB" w:rsidRDefault="007F6BCE" w:rsidP="000001BB">
            <w:pPr>
              <w:rPr>
                <w:rFonts w:ascii="Arial" w:hAnsi="Arial" w:cs="Arial"/>
                <w:color w:val="000000"/>
                <w:sz w:val="20"/>
                <w:szCs w:val="20"/>
              </w:rPr>
            </w:pPr>
            <w:r w:rsidRPr="005938AB">
              <w:rPr>
                <w:rFonts w:ascii="Arial" w:hAnsi="Arial" w:cs="Arial"/>
                <w:color w:val="000000"/>
                <w:sz w:val="20"/>
                <w:szCs w:val="20"/>
              </w:rPr>
              <w:t>Proposal to Change</w:t>
            </w:r>
          </w:p>
        </w:tc>
        <w:tc>
          <w:tcPr>
            <w:tcW w:w="5387" w:type="dxa"/>
          </w:tcPr>
          <w:p w:rsidR="007F6BCE" w:rsidRPr="005938AB" w:rsidRDefault="007F6BCE" w:rsidP="0045649E">
            <w:pPr>
              <w:jc w:val="both"/>
              <w:rPr>
                <w:rFonts w:ascii="Arial" w:hAnsi="Arial" w:cs="Arial"/>
                <w:color w:val="000000"/>
                <w:sz w:val="18"/>
                <w:szCs w:val="18"/>
              </w:rPr>
            </w:pPr>
          </w:p>
        </w:tc>
      </w:tr>
      <w:tr w:rsidR="007F6BCE" w:rsidRPr="005938AB" w:rsidTr="000001BB">
        <w:trPr>
          <w:trHeight w:val="414"/>
        </w:trPr>
        <w:tc>
          <w:tcPr>
            <w:tcW w:w="4077" w:type="dxa"/>
          </w:tcPr>
          <w:p w:rsidR="007F6BCE" w:rsidRPr="005938AB" w:rsidRDefault="007F6BCE" w:rsidP="000001BB">
            <w:pPr>
              <w:rPr>
                <w:rFonts w:ascii="Arial" w:hAnsi="Arial" w:cs="Arial"/>
                <w:color w:val="000000"/>
                <w:sz w:val="20"/>
                <w:szCs w:val="20"/>
              </w:rPr>
            </w:pPr>
            <w:r w:rsidRPr="005938AB">
              <w:rPr>
                <w:rFonts w:ascii="Arial" w:hAnsi="Arial" w:cs="Arial"/>
                <w:color w:val="000000"/>
                <w:sz w:val="20"/>
                <w:szCs w:val="20"/>
              </w:rPr>
              <w:t>Summary of Change</w:t>
            </w:r>
          </w:p>
        </w:tc>
        <w:tc>
          <w:tcPr>
            <w:tcW w:w="5387" w:type="dxa"/>
          </w:tcPr>
          <w:p w:rsidR="00DF518A" w:rsidRPr="005938AB" w:rsidRDefault="00DF518A" w:rsidP="0040435B">
            <w:pPr>
              <w:pStyle w:val="NoSpacing"/>
              <w:rPr>
                <w:rFonts w:ascii="Arial" w:hAnsi="Arial" w:cs="Arial"/>
                <w:color w:val="000000"/>
                <w:sz w:val="18"/>
                <w:szCs w:val="18"/>
              </w:rPr>
            </w:pPr>
          </w:p>
        </w:tc>
      </w:tr>
      <w:tr w:rsidR="007F6BCE" w:rsidRPr="005938AB" w:rsidTr="000001BB">
        <w:trPr>
          <w:trHeight w:val="414"/>
        </w:trPr>
        <w:tc>
          <w:tcPr>
            <w:tcW w:w="4077" w:type="dxa"/>
          </w:tcPr>
          <w:p w:rsidR="007F6BCE" w:rsidRPr="005938AB" w:rsidRDefault="005E4D03" w:rsidP="000001BB">
            <w:pPr>
              <w:rPr>
                <w:rFonts w:ascii="Arial" w:hAnsi="Arial" w:cs="Arial"/>
                <w:color w:val="000000"/>
                <w:sz w:val="20"/>
                <w:szCs w:val="20"/>
              </w:rPr>
            </w:pPr>
            <w:r w:rsidRPr="005938AB">
              <w:rPr>
                <w:rFonts w:ascii="Arial" w:hAnsi="Arial" w:cs="Arial"/>
                <w:color w:val="000000"/>
                <w:sz w:val="20"/>
                <w:szCs w:val="20"/>
              </w:rPr>
              <w:t>Impact on Customers</w:t>
            </w:r>
          </w:p>
        </w:tc>
        <w:tc>
          <w:tcPr>
            <w:tcW w:w="5387" w:type="dxa"/>
          </w:tcPr>
          <w:p w:rsidR="007F6BCE" w:rsidRPr="005938AB" w:rsidRDefault="007F6BCE" w:rsidP="009B7D74">
            <w:pPr>
              <w:rPr>
                <w:rFonts w:ascii="Arial" w:hAnsi="Arial" w:cs="Arial"/>
                <w:color w:val="000000"/>
                <w:sz w:val="18"/>
                <w:szCs w:val="18"/>
              </w:rPr>
            </w:pPr>
          </w:p>
        </w:tc>
      </w:tr>
      <w:tr w:rsidR="007F6BCE" w:rsidRPr="005938AB" w:rsidTr="000001BB">
        <w:trPr>
          <w:trHeight w:val="414"/>
        </w:trPr>
        <w:tc>
          <w:tcPr>
            <w:tcW w:w="4077" w:type="dxa"/>
          </w:tcPr>
          <w:p w:rsidR="007F6BCE" w:rsidRPr="005938AB" w:rsidRDefault="005E4D03" w:rsidP="005E4D03">
            <w:pPr>
              <w:rPr>
                <w:rFonts w:ascii="Arial" w:hAnsi="Arial" w:cs="Arial"/>
                <w:color w:val="000000"/>
                <w:sz w:val="20"/>
                <w:szCs w:val="20"/>
              </w:rPr>
            </w:pPr>
            <w:r w:rsidRPr="005938AB">
              <w:rPr>
                <w:rFonts w:ascii="Arial" w:hAnsi="Arial" w:cs="Arial"/>
                <w:color w:val="000000"/>
                <w:sz w:val="20"/>
                <w:szCs w:val="20"/>
              </w:rPr>
              <w:t>Related CCN</w:t>
            </w:r>
          </w:p>
        </w:tc>
        <w:tc>
          <w:tcPr>
            <w:tcW w:w="5387" w:type="dxa"/>
          </w:tcPr>
          <w:p w:rsidR="007F6BCE" w:rsidRPr="005938AB" w:rsidRDefault="007F6BCE" w:rsidP="000001BB">
            <w:pPr>
              <w:rPr>
                <w:rFonts w:ascii="Arial" w:hAnsi="Arial" w:cs="Arial"/>
                <w:color w:val="000000"/>
                <w:sz w:val="18"/>
                <w:szCs w:val="18"/>
              </w:rPr>
            </w:pPr>
          </w:p>
        </w:tc>
      </w:tr>
    </w:tbl>
    <w:p w:rsidR="007F6BCE" w:rsidRPr="005938AB" w:rsidRDefault="007F6BCE" w:rsidP="00EC72C8">
      <w:pPr>
        <w:rPr>
          <w:rFonts w:ascii="Arial" w:hAnsi="Arial" w:cs="Arial"/>
          <w:color w:val="000000"/>
          <w:sz w:val="18"/>
          <w:szCs w:val="18"/>
        </w:rPr>
      </w:pPr>
    </w:p>
    <w:tbl>
      <w:tblPr>
        <w:tblStyle w:val="TableGrid"/>
        <w:tblW w:w="0" w:type="auto"/>
        <w:tblLook w:val="04A0"/>
      </w:tblPr>
      <w:tblGrid>
        <w:gridCol w:w="9464"/>
      </w:tblGrid>
      <w:tr w:rsidR="005E4D03" w:rsidRPr="005938AB" w:rsidTr="000001BB">
        <w:tc>
          <w:tcPr>
            <w:tcW w:w="9464" w:type="dxa"/>
            <w:shd w:val="clear" w:color="auto" w:fill="A6A6A6" w:themeFill="background1" w:themeFillShade="A6"/>
          </w:tcPr>
          <w:p w:rsidR="005E4D03" w:rsidRPr="005938AB" w:rsidRDefault="005E4D03" w:rsidP="000001BB">
            <w:pPr>
              <w:rPr>
                <w:rFonts w:ascii="Arial" w:hAnsi="Arial" w:cs="Arial"/>
                <w:b/>
                <w:color w:val="000000"/>
                <w:sz w:val="24"/>
                <w:szCs w:val="24"/>
              </w:rPr>
            </w:pPr>
            <w:r w:rsidRPr="005938AB">
              <w:rPr>
                <w:rFonts w:ascii="Arial" w:hAnsi="Arial" w:cs="Arial"/>
                <w:b/>
                <w:color w:val="000000"/>
                <w:sz w:val="24"/>
                <w:szCs w:val="24"/>
              </w:rPr>
              <w:lastRenderedPageBreak/>
              <w:t>Proposed Solution</w:t>
            </w:r>
          </w:p>
          <w:p w:rsidR="005E4D03" w:rsidRPr="005938AB" w:rsidRDefault="005E4D03" w:rsidP="000001BB">
            <w:pPr>
              <w:jc w:val="center"/>
              <w:rPr>
                <w:rFonts w:ascii="Arial" w:hAnsi="Arial" w:cs="Arial"/>
                <w:color w:val="000000"/>
                <w:sz w:val="18"/>
                <w:szCs w:val="18"/>
                <w:highlight w:val="lightGray"/>
              </w:rPr>
            </w:pPr>
          </w:p>
        </w:tc>
      </w:tr>
      <w:tr w:rsidR="005E4D03" w:rsidRPr="005938AB" w:rsidTr="000001BB">
        <w:trPr>
          <w:trHeight w:val="414"/>
        </w:trPr>
        <w:tc>
          <w:tcPr>
            <w:tcW w:w="9464" w:type="dxa"/>
          </w:tcPr>
          <w:p w:rsidR="005E4D03" w:rsidRPr="005938AB" w:rsidRDefault="005E4D03" w:rsidP="00DF518A">
            <w:pPr>
              <w:rPr>
                <w:rFonts w:ascii="Arial" w:hAnsi="Arial" w:cs="Arial"/>
                <w:color w:val="000000"/>
                <w:sz w:val="18"/>
                <w:szCs w:val="18"/>
              </w:rPr>
            </w:pPr>
          </w:p>
        </w:tc>
      </w:tr>
    </w:tbl>
    <w:p w:rsidR="007F6BCE" w:rsidRPr="005938AB" w:rsidRDefault="007F6BCE" w:rsidP="00EC72C8">
      <w:pPr>
        <w:rPr>
          <w:rFonts w:ascii="Arial" w:hAnsi="Arial" w:cs="Arial"/>
          <w:color w:val="000000"/>
          <w:sz w:val="18"/>
          <w:szCs w:val="18"/>
        </w:rPr>
      </w:pPr>
    </w:p>
    <w:tbl>
      <w:tblPr>
        <w:tblStyle w:val="TableGrid"/>
        <w:tblW w:w="0" w:type="auto"/>
        <w:tblLook w:val="04A0"/>
      </w:tblPr>
      <w:tblGrid>
        <w:gridCol w:w="9464"/>
      </w:tblGrid>
      <w:tr w:rsidR="005E4D03" w:rsidRPr="005938AB" w:rsidTr="000001BB">
        <w:tc>
          <w:tcPr>
            <w:tcW w:w="9464" w:type="dxa"/>
            <w:shd w:val="clear" w:color="auto" w:fill="A6A6A6" w:themeFill="background1" w:themeFillShade="A6"/>
          </w:tcPr>
          <w:p w:rsidR="005E4D03" w:rsidRPr="005938AB" w:rsidRDefault="005E4D03" w:rsidP="000001BB">
            <w:pPr>
              <w:rPr>
                <w:rFonts w:ascii="Arial" w:hAnsi="Arial" w:cs="Arial"/>
                <w:b/>
                <w:color w:val="000000"/>
                <w:sz w:val="24"/>
                <w:szCs w:val="24"/>
              </w:rPr>
            </w:pPr>
            <w:r w:rsidRPr="005938AB">
              <w:rPr>
                <w:rFonts w:ascii="Arial" w:hAnsi="Arial" w:cs="Arial"/>
                <w:b/>
                <w:color w:val="000000"/>
                <w:sz w:val="24"/>
                <w:szCs w:val="24"/>
              </w:rPr>
              <w:t>Proposed Implementation Technique</w:t>
            </w:r>
          </w:p>
          <w:p w:rsidR="005E4D03" w:rsidRPr="005938AB" w:rsidRDefault="005E4D03" w:rsidP="000001BB">
            <w:pPr>
              <w:jc w:val="center"/>
              <w:rPr>
                <w:rFonts w:ascii="Arial" w:hAnsi="Arial" w:cs="Arial"/>
                <w:color w:val="000000"/>
                <w:sz w:val="18"/>
                <w:szCs w:val="18"/>
                <w:highlight w:val="lightGray"/>
              </w:rPr>
            </w:pPr>
          </w:p>
        </w:tc>
      </w:tr>
      <w:tr w:rsidR="005E4D03" w:rsidRPr="005938AB" w:rsidTr="000001BB">
        <w:trPr>
          <w:trHeight w:val="414"/>
        </w:trPr>
        <w:tc>
          <w:tcPr>
            <w:tcW w:w="9464" w:type="dxa"/>
          </w:tcPr>
          <w:p w:rsidR="00752374" w:rsidRPr="005938AB" w:rsidRDefault="00752374" w:rsidP="0027787B">
            <w:pPr>
              <w:rPr>
                <w:rFonts w:ascii="Arial" w:hAnsi="Arial" w:cs="Arial"/>
                <w:color w:val="000000"/>
                <w:sz w:val="18"/>
                <w:szCs w:val="18"/>
              </w:rPr>
            </w:pPr>
          </w:p>
        </w:tc>
      </w:tr>
    </w:tbl>
    <w:p w:rsidR="00EC72C8" w:rsidRPr="005938AB" w:rsidRDefault="00EC72C8" w:rsidP="00EC72C8">
      <w:pPr>
        <w:rPr>
          <w:rFonts w:ascii="Arial" w:hAnsi="Arial" w:cs="Arial"/>
          <w:color w:val="000000"/>
          <w:sz w:val="18"/>
          <w:szCs w:val="18"/>
        </w:rPr>
      </w:pPr>
    </w:p>
    <w:tbl>
      <w:tblPr>
        <w:tblStyle w:val="TableGrid"/>
        <w:tblW w:w="0" w:type="auto"/>
        <w:tblLook w:val="04A0"/>
      </w:tblPr>
      <w:tblGrid>
        <w:gridCol w:w="9464"/>
      </w:tblGrid>
      <w:tr w:rsidR="005E4D03" w:rsidRPr="005938AB" w:rsidTr="000001BB">
        <w:tc>
          <w:tcPr>
            <w:tcW w:w="9464" w:type="dxa"/>
            <w:shd w:val="clear" w:color="auto" w:fill="A6A6A6" w:themeFill="background1" w:themeFillShade="A6"/>
          </w:tcPr>
          <w:p w:rsidR="005E4D03" w:rsidRPr="005938AB" w:rsidRDefault="005E4D03" w:rsidP="000001BB">
            <w:pPr>
              <w:rPr>
                <w:rFonts w:ascii="Arial" w:hAnsi="Arial" w:cs="Arial"/>
                <w:b/>
                <w:color w:val="000000"/>
                <w:sz w:val="24"/>
                <w:szCs w:val="24"/>
              </w:rPr>
            </w:pPr>
            <w:r w:rsidRPr="005938AB">
              <w:rPr>
                <w:rFonts w:ascii="Arial" w:hAnsi="Arial" w:cs="Arial"/>
                <w:b/>
                <w:color w:val="000000"/>
                <w:sz w:val="24"/>
                <w:szCs w:val="24"/>
              </w:rPr>
              <w:t>Proposed Implementation Date</w:t>
            </w:r>
          </w:p>
          <w:p w:rsidR="005E4D03" w:rsidRPr="005938AB" w:rsidRDefault="005E4D03" w:rsidP="000001BB">
            <w:pPr>
              <w:jc w:val="center"/>
              <w:rPr>
                <w:rFonts w:ascii="Arial" w:hAnsi="Arial" w:cs="Arial"/>
                <w:color w:val="000000"/>
                <w:sz w:val="18"/>
                <w:szCs w:val="18"/>
                <w:highlight w:val="lightGray"/>
              </w:rPr>
            </w:pPr>
          </w:p>
        </w:tc>
      </w:tr>
      <w:tr w:rsidR="005E4D03" w:rsidRPr="005938AB" w:rsidTr="000001BB">
        <w:trPr>
          <w:trHeight w:val="414"/>
        </w:trPr>
        <w:tc>
          <w:tcPr>
            <w:tcW w:w="9464" w:type="dxa"/>
          </w:tcPr>
          <w:p w:rsidR="005E4D03" w:rsidRPr="005938AB" w:rsidRDefault="005E4D03" w:rsidP="0040435B">
            <w:pPr>
              <w:rPr>
                <w:rFonts w:ascii="Arial" w:hAnsi="Arial" w:cs="Arial"/>
                <w:color w:val="000000"/>
                <w:sz w:val="18"/>
                <w:szCs w:val="18"/>
              </w:rPr>
            </w:pPr>
          </w:p>
        </w:tc>
      </w:tr>
    </w:tbl>
    <w:p w:rsidR="005E4D03" w:rsidRPr="005938AB" w:rsidRDefault="005E4D03" w:rsidP="00EC72C8">
      <w:pPr>
        <w:rPr>
          <w:rFonts w:ascii="Arial" w:hAnsi="Arial" w:cs="Arial"/>
          <w:color w:val="000000"/>
          <w:sz w:val="18"/>
          <w:szCs w:val="18"/>
        </w:rPr>
      </w:pPr>
    </w:p>
    <w:tbl>
      <w:tblPr>
        <w:tblStyle w:val="TableGrid"/>
        <w:tblW w:w="0" w:type="auto"/>
        <w:tblLook w:val="04A0"/>
      </w:tblPr>
      <w:tblGrid>
        <w:gridCol w:w="9464"/>
      </w:tblGrid>
      <w:tr w:rsidR="005E4D03" w:rsidRPr="005938AB" w:rsidTr="000001BB">
        <w:tc>
          <w:tcPr>
            <w:tcW w:w="9464" w:type="dxa"/>
            <w:shd w:val="clear" w:color="auto" w:fill="A6A6A6" w:themeFill="background1" w:themeFillShade="A6"/>
          </w:tcPr>
          <w:p w:rsidR="005E4D03" w:rsidRPr="005938AB" w:rsidRDefault="005E4D03" w:rsidP="000001BB">
            <w:pPr>
              <w:rPr>
                <w:rFonts w:ascii="Arial" w:hAnsi="Arial" w:cs="Arial"/>
                <w:b/>
                <w:color w:val="000000"/>
                <w:sz w:val="24"/>
                <w:szCs w:val="24"/>
              </w:rPr>
            </w:pPr>
            <w:r w:rsidRPr="005938AB">
              <w:rPr>
                <w:rFonts w:ascii="Arial" w:hAnsi="Arial" w:cs="Arial"/>
                <w:b/>
                <w:color w:val="000000"/>
                <w:sz w:val="24"/>
                <w:szCs w:val="24"/>
              </w:rPr>
              <w:t>Business Justification for change</w:t>
            </w:r>
          </w:p>
          <w:p w:rsidR="005E4D03" w:rsidRPr="005938AB" w:rsidRDefault="005E4D03" w:rsidP="000001BB">
            <w:pPr>
              <w:jc w:val="center"/>
              <w:rPr>
                <w:rFonts w:ascii="Arial" w:hAnsi="Arial" w:cs="Arial"/>
                <w:color w:val="000000"/>
                <w:sz w:val="18"/>
                <w:szCs w:val="18"/>
                <w:highlight w:val="lightGray"/>
              </w:rPr>
            </w:pPr>
          </w:p>
        </w:tc>
      </w:tr>
      <w:tr w:rsidR="005E4D03" w:rsidRPr="005938AB" w:rsidTr="000001BB">
        <w:trPr>
          <w:trHeight w:val="414"/>
        </w:trPr>
        <w:tc>
          <w:tcPr>
            <w:tcW w:w="9464" w:type="dxa"/>
          </w:tcPr>
          <w:p w:rsidR="005E4D03" w:rsidRPr="005938AB" w:rsidRDefault="005E4D03" w:rsidP="0040435B">
            <w:pPr>
              <w:rPr>
                <w:rFonts w:ascii="Arial" w:hAnsi="Arial" w:cs="Arial"/>
                <w:color w:val="000000"/>
                <w:sz w:val="18"/>
                <w:szCs w:val="18"/>
              </w:rPr>
            </w:pPr>
          </w:p>
        </w:tc>
      </w:tr>
    </w:tbl>
    <w:p w:rsidR="005E4D03" w:rsidRPr="005938AB" w:rsidRDefault="005E4D03" w:rsidP="00EC72C8">
      <w:pPr>
        <w:rPr>
          <w:rFonts w:ascii="Arial" w:hAnsi="Arial" w:cs="Arial"/>
          <w:color w:val="000000"/>
          <w:sz w:val="18"/>
          <w:szCs w:val="18"/>
        </w:rPr>
      </w:pPr>
    </w:p>
    <w:tbl>
      <w:tblPr>
        <w:tblStyle w:val="TableGrid"/>
        <w:tblW w:w="0" w:type="auto"/>
        <w:tblLook w:val="04A0"/>
      </w:tblPr>
      <w:tblGrid>
        <w:gridCol w:w="9464"/>
      </w:tblGrid>
      <w:tr w:rsidR="005E4D03" w:rsidRPr="005938AB" w:rsidTr="000001BB">
        <w:tc>
          <w:tcPr>
            <w:tcW w:w="9464" w:type="dxa"/>
            <w:shd w:val="clear" w:color="auto" w:fill="A6A6A6" w:themeFill="background1" w:themeFillShade="A6"/>
          </w:tcPr>
          <w:p w:rsidR="005E4D03" w:rsidRPr="005938AB" w:rsidRDefault="005E4D03" w:rsidP="0033256A">
            <w:pPr>
              <w:rPr>
                <w:rFonts w:ascii="Arial" w:hAnsi="Arial" w:cs="Arial"/>
                <w:color w:val="000000"/>
                <w:sz w:val="18"/>
                <w:szCs w:val="18"/>
                <w:highlight w:val="lightGray"/>
              </w:rPr>
            </w:pPr>
            <w:r w:rsidRPr="005938AB">
              <w:rPr>
                <w:rFonts w:ascii="Arial" w:hAnsi="Arial" w:cs="Arial"/>
                <w:b/>
                <w:color w:val="000000"/>
                <w:sz w:val="24"/>
                <w:szCs w:val="24"/>
              </w:rPr>
              <w:t xml:space="preserve">How will the CCN facilitate the  specified  condition </w:t>
            </w:r>
            <w:r w:rsidR="0033256A" w:rsidRPr="005938AB">
              <w:rPr>
                <w:rFonts w:ascii="Arial" w:hAnsi="Arial" w:cs="Arial"/>
                <w:b/>
                <w:color w:val="000000"/>
                <w:sz w:val="24"/>
                <w:szCs w:val="24"/>
              </w:rPr>
              <w:t xml:space="preserve">of the Supplier Meter Point Agreement </w:t>
            </w:r>
            <w:r w:rsidRPr="005938AB">
              <w:rPr>
                <w:rFonts w:ascii="Arial" w:hAnsi="Arial" w:cs="Arial"/>
                <w:b/>
                <w:color w:val="000000"/>
                <w:sz w:val="24"/>
                <w:szCs w:val="24"/>
              </w:rPr>
              <w:t xml:space="preserve"> of the Supply </w:t>
            </w:r>
            <w:r w:rsidR="0033256A" w:rsidRPr="005938AB">
              <w:rPr>
                <w:rFonts w:ascii="Arial" w:hAnsi="Arial" w:cs="Arial"/>
                <w:b/>
                <w:color w:val="000000"/>
                <w:sz w:val="24"/>
                <w:szCs w:val="24"/>
              </w:rPr>
              <w:t>License</w:t>
            </w:r>
            <w:r w:rsidRPr="005938AB">
              <w:rPr>
                <w:rFonts w:ascii="Arial" w:hAnsi="Arial" w:cs="Arial"/>
                <w:b/>
                <w:color w:val="000000"/>
                <w:sz w:val="24"/>
                <w:szCs w:val="24"/>
              </w:rPr>
              <w:t>;</w:t>
            </w:r>
            <w:r w:rsidRPr="005938AB">
              <w:rPr>
                <w:rFonts w:ascii="Arial" w:hAnsi="Arial" w:cs="Arial"/>
                <w:sz w:val="20"/>
                <w:szCs w:val="20"/>
              </w:rPr>
              <w:t xml:space="preserve"> </w:t>
            </w:r>
          </w:p>
        </w:tc>
      </w:tr>
      <w:tr w:rsidR="005E4D03" w:rsidRPr="005938AB" w:rsidTr="000001BB">
        <w:trPr>
          <w:trHeight w:val="414"/>
        </w:trPr>
        <w:tc>
          <w:tcPr>
            <w:tcW w:w="9464" w:type="dxa"/>
          </w:tcPr>
          <w:p w:rsidR="005E4D03" w:rsidRPr="005938AB" w:rsidRDefault="005E4D03" w:rsidP="000001BB">
            <w:pPr>
              <w:rPr>
                <w:rFonts w:ascii="Arial" w:hAnsi="Arial" w:cs="Arial"/>
                <w:color w:val="000000"/>
                <w:sz w:val="18"/>
                <w:szCs w:val="18"/>
              </w:rPr>
            </w:pPr>
          </w:p>
          <w:p w:rsidR="005E4D03" w:rsidRPr="005938AB" w:rsidRDefault="005E4D03" w:rsidP="009624DF">
            <w:pPr>
              <w:rPr>
                <w:rFonts w:ascii="Arial" w:hAnsi="Arial" w:cs="Arial"/>
                <w:color w:val="000000"/>
                <w:sz w:val="18"/>
                <w:szCs w:val="18"/>
              </w:rPr>
            </w:pPr>
          </w:p>
        </w:tc>
      </w:tr>
    </w:tbl>
    <w:p w:rsidR="005E4D03" w:rsidRPr="005938AB" w:rsidRDefault="005E4D03" w:rsidP="00EC72C8">
      <w:pPr>
        <w:rPr>
          <w:rFonts w:ascii="Arial" w:hAnsi="Arial" w:cs="Arial"/>
          <w:color w:val="000000"/>
          <w:sz w:val="18"/>
          <w:szCs w:val="18"/>
        </w:rPr>
      </w:pPr>
    </w:p>
    <w:tbl>
      <w:tblPr>
        <w:tblStyle w:val="TableGrid"/>
        <w:tblW w:w="0" w:type="auto"/>
        <w:tblLook w:val="04A0"/>
      </w:tblPr>
      <w:tblGrid>
        <w:gridCol w:w="9464"/>
      </w:tblGrid>
      <w:tr w:rsidR="00F4664E" w:rsidRPr="005938AB" w:rsidTr="000001BB">
        <w:tc>
          <w:tcPr>
            <w:tcW w:w="9464" w:type="dxa"/>
            <w:shd w:val="clear" w:color="auto" w:fill="A6A6A6" w:themeFill="background1" w:themeFillShade="A6"/>
          </w:tcPr>
          <w:p w:rsidR="00F4664E" w:rsidRPr="005938AB" w:rsidRDefault="00F4664E" w:rsidP="00F4664E">
            <w:pPr>
              <w:pStyle w:val="Default"/>
              <w:rPr>
                <w:rFonts w:ascii="Arial" w:hAnsi="Arial" w:cs="Arial"/>
                <w:b/>
              </w:rPr>
            </w:pPr>
            <w:r w:rsidRPr="005938AB">
              <w:rPr>
                <w:rFonts w:ascii="Arial" w:hAnsi="Arial" w:cs="Arial"/>
                <w:b/>
              </w:rPr>
              <w:t xml:space="preserve">Consent Required  by the  Northern Ireland Authority for Utility Regulation </w:t>
            </w:r>
          </w:p>
          <w:p w:rsidR="00F4664E" w:rsidRPr="005938AB" w:rsidRDefault="00F4664E" w:rsidP="00F4664E">
            <w:pPr>
              <w:pStyle w:val="Default"/>
              <w:rPr>
                <w:rFonts w:ascii="Arial" w:hAnsi="Arial" w:cs="Arial"/>
                <w:sz w:val="18"/>
                <w:szCs w:val="18"/>
                <w:highlight w:val="lightGray"/>
              </w:rPr>
            </w:pPr>
          </w:p>
        </w:tc>
      </w:tr>
      <w:tr w:rsidR="00F4664E" w:rsidRPr="005938AB" w:rsidTr="000001BB">
        <w:trPr>
          <w:trHeight w:val="414"/>
        </w:trPr>
        <w:tc>
          <w:tcPr>
            <w:tcW w:w="9464" w:type="dxa"/>
          </w:tcPr>
          <w:p w:rsidR="00C55B5B" w:rsidRPr="005938AB" w:rsidRDefault="00C55B5B" w:rsidP="0027787B">
            <w:pPr>
              <w:rPr>
                <w:rFonts w:ascii="Arial" w:hAnsi="Arial" w:cs="Arial"/>
                <w:color w:val="000000"/>
                <w:sz w:val="18"/>
                <w:szCs w:val="18"/>
              </w:rPr>
            </w:pPr>
          </w:p>
        </w:tc>
      </w:tr>
    </w:tbl>
    <w:p w:rsidR="00F4664E" w:rsidRPr="005938AB" w:rsidRDefault="00F4664E" w:rsidP="0040435B">
      <w:pPr>
        <w:rPr>
          <w:rFonts w:ascii="Arial" w:hAnsi="Arial" w:cs="Arial"/>
          <w:color w:val="000000"/>
          <w:sz w:val="18"/>
          <w:szCs w:val="18"/>
        </w:rPr>
      </w:pPr>
    </w:p>
    <w:sectPr w:rsidR="00F4664E" w:rsidRPr="005938AB" w:rsidSect="005723CC">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3B" w:rsidRDefault="0038433B" w:rsidP="00FB7B19">
      <w:pPr>
        <w:spacing w:after="0" w:line="240" w:lineRule="auto"/>
      </w:pPr>
      <w:r>
        <w:separator/>
      </w:r>
    </w:p>
  </w:endnote>
  <w:endnote w:type="continuationSeparator" w:id="0">
    <w:p w:rsidR="0038433B" w:rsidRDefault="0038433B" w:rsidP="00FB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19" w:rsidRDefault="00FB7B19">
    <w:pPr>
      <w:pStyle w:val="Footer"/>
    </w:pPr>
    <w:r>
      <w:t>Version 2.0</w:t>
    </w:r>
    <w:r>
      <w:ptab w:relativeTo="margin" w:alignment="center" w:leader="none"/>
    </w:r>
    <w:r>
      <w:ptab w:relativeTo="margin" w:alignment="right" w:leader="none"/>
    </w:r>
    <w:r w:rsidR="00160157">
      <w:t>17</w:t>
    </w:r>
    <w:r>
      <w:t xml:space="preserve"> </w:t>
    </w:r>
    <w:r w:rsidR="00160157">
      <w:t>September</w:t>
    </w:r>
    <w:r>
      <w:t xml:space="preserv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3B" w:rsidRDefault="0038433B" w:rsidP="00FB7B19">
      <w:pPr>
        <w:spacing w:after="0" w:line="240" w:lineRule="auto"/>
      </w:pPr>
      <w:r>
        <w:separator/>
      </w:r>
    </w:p>
  </w:footnote>
  <w:footnote w:type="continuationSeparator" w:id="0">
    <w:p w:rsidR="0038433B" w:rsidRDefault="0038433B" w:rsidP="00FB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40053"/>
    <w:multiLevelType w:val="hybridMultilevel"/>
    <w:tmpl w:val="7CC400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0CF41CE"/>
    <w:multiLevelType w:val="hybridMultilevel"/>
    <w:tmpl w:val="B69856D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0B96"/>
    <w:rsid w:val="000001BB"/>
    <w:rsid w:val="000348C8"/>
    <w:rsid w:val="00044799"/>
    <w:rsid w:val="000B560A"/>
    <w:rsid w:val="00160157"/>
    <w:rsid w:val="001814CA"/>
    <w:rsid w:val="001B0150"/>
    <w:rsid w:val="001B18EB"/>
    <w:rsid w:val="00244C23"/>
    <w:rsid w:val="00267167"/>
    <w:rsid w:val="0027787B"/>
    <w:rsid w:val="002F2B97"/>
    <w:rsid w:val="0030389A"/>
    <w:rsid w:val="00324E3F"/>
    <w:rsid w:val="0033256A"/>
    <w:rsid w:val="00342E64"/>
    <w:rsid w:val="00356950"/>
    <w:rsid w:val="0038433B"/>
    <w:rsid w:val="00401836"/>
    <w:rsid w:val="0040435B"/>
    <w:rsid w:val="004469E7"/>
    <w:rsid w:val="0045649E"/>
    <w:rsid w:val="00475A50"/>
    <w:rsid w:val="004D7147"/>
    <w:rsid w:val="00506151"/>
    <w:rsid w:val="005518CF"/>
    <w:rsid w:val="00552A01"/>
    <w:rsid w:val="005723CC"/>
    <w:rsid w:val="005806F3"/>
    <w:rsid w:val="005938AB"/>
    <w:rsid w:val="005960A1"/>
    <w:rsid w:val="005A1E42"/>
    <w:rsid w:val="005C14D2"/>
    <w:rsid w:val="005E4D03"/>
    <w:rsid w:val="005E703E"/>
    <w:rsid w:val="00623792"/>
    <w:rsid w:val="006922F9"/>
    <w:rsid w:val="006D54E1"/>
    <w:rsid w:val="007443C9"/>
    <w:rsid w:val="00752374"/>
    <w:rsid w:val="00752587"/>
    <w:rsid w:val="00777ABD"/>
    <w:rsid w:val="0079682B"/>
    <w:rsid w:val="007C0B96"/>
    <w:rsid w:val="007F6BCE"/>
    <w:rsid w:val="008936B3"/>
    <w:rsid w:val="008A55FD"/>
    <w:rsid w:val="00927D3D"/>
    <w:rsid w:val="0094790C"/>
    <w:rsid w:val="009618F9"/>
    <w:rsid w:val="009624DF"/>
    <w:rsid w:val="009B7D74"/>
    <w:rsid w:val="00A37830"/>
    <w:rsid w:val="00BA01C3"/>
    <w:rsid w:val="00BB2646"/>
    <w:rsid w:val="00BE0CE8"/>
    <w:rsid w:val="00C54E08"/>
    <w:rsid w:val="00C55B5B"/>
    <w:rsid w:val="00C63504"/>
    <w:rsid w:val="00CA75D1"/>
    <w:rsid w:val="00CF1E12"/>
    <w:rsid w:val="00DB38F6"/>
    <w:rsid w:val="00DC54A1"/>
    <w:rsid w:val="00DE75A2"/>
    <w:rsid w:val="00DF518A"/>
    <w:rsid w:val="00E02C52"/>
    <w:rsid w:val="00E2725F"/>
    <w:rsid w:val="00E525C6"/>
    <w:rsid w:val="00E62CA0"/>
    <w:rsid w:val="00EC72C8"/>
    <w:rsid w:val="00F4664E"/>
    <w:rsid w:val="00F77001"/>
    <w:rsid w:val="00FB7B19"/>
    <w:rsid w:val="00FE48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2C8"/>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rsid w:val="008A55FD"/>
    <w:pPr>
      <w:tabs>
        <w:tab w:val="left" w:pos="1440"/>
        <w:tab w:val="left" w:pos="2160"/>
        <w:tab w:val="left" w:pos="2880"/>
        <w:tab w:val="left" w:pos="3600"/>
        <w:tab w:val="left" w:pos="4320"/>
        <w:tab w:val="left" w:pos="5040"/>
      </w:tabs>
      <w:spacing w:line="240" w:lineRule="auto"/>
      <w:ind w:left="709"/>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8A55FD"/>
    <w:rPr>
      <w:rFonts w:ascii="Times New Roman" w:eastAsia="Times New Roman" w:hAnsi="Times New Roman" w:cs="Times New Roman"/>
      <w:szCs w:val="20"/>
      <w:lang w:val="en-GB"/>
    </w:rPr>
  </w:style>
  <w:style w:type="table" w:styleId="TableGrid">
    <w:name w:val="Table Grid"/>
    <w:basedOn w:val="TableNormal"/>
    <w:uiPriority w:val="59"/>
    <w:rsid w:val="00F770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01BB"/>
    <w:rPr>
      <w:color w:val="0000FF" w:themeColor="hyperlink"/>
      <w:u w:val="single"/>
    </w:rPr>
  </w:style>
  <w:style w:type="paragraph" w:styleId="NoSpacing">
    <w:name w:val="No Spacing"/>
    <w:uiPriority w:val="1"/>
    <w:qFormat/>
    <w:rsid w:val="00DB38F6"/>
    <w:pPr>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FB7B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7B19"/>
  </w:style>
  <w:style w:type="paragraph" w:styleId="Footer">
    <w:name w:val="footer"/>
    <w:basedOn w:val="Normal"/>
    <w:link w:val="FooterChar"/>
    <w:uiPriority w:val="99"/>
    <w:semiHidden/>
    <w:unhideWhenUsed/>
    <w:rsid w:val="00FB7B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7B19"/>
  </w:style>
  <w:style w:type="paragraph" w:styleId="BalloonText">
    <w:name w:val="Balloon Text"/>
    <w:basedOn w:val="Normal"/>
    <w:link w:val="BalloonTextChar"/>
    <w:uiPriority w:val="99"/>
    <w:semiHidden/>
    <w:unhideWhenUsed/>
    <w:rsid w:val="00FB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8F17-5B03-4507-9D28-35594F6B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NIAUR</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harland</dc:creator>
  <cp:lastModifiedBy>Barbara Stevenson</cp:lastModifiedBy>
  <cp:revision>2</cp:revision>
  <dcterms:created xsi:type="dcterms:W3CDTF">2016-10-26T20:09:00Z</dcterms:created>
  <dcterms:modified xsi:type="dcterms:W3CDTF">2016-10-26T20:09:00Z</dcterms:modified>
</cp:coreProperties>
</file>